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3E551" w14:textId="67A793CE" w:rsidR="001B0BA6" w:rsidRPr="00E0781C" w:rsidRDefault="001B0BA6" w:rsidP="001B0BA6">
      <w:pPr>
        <w:jc w:val="both"/>
        <w:rPr>
          <w:sz w:val="24"/>
          <w:szCs w:val="24"/>
        </w:rPr>
      </w:pPr>
      <w:r w:rsidRPr="00E0781C">
        <w:rPr>
          <w:b/>
          <w:bCs/>
          <w:sz w:val="24"/>
          <w:szCs w:val="24"/>
        </w:rPr>
        <w:t>Załącznik 3.</w:t>
      </w:r>
      <w:r w:rsidRPr="00E0781C">
        <w:rPr>
          <w:sz w:val="24"/>
          <w:szCs w:val="24"/>
        </w:rPr>
        <w:t xml:space="preserve"> Protokół z ustnej formy zaliczenia lub egzaminu</w:t>
      </w:r>
    </w:p>
    <w:p w14:paraId="70910713" w14:textId="77777777" w:rsidR="001B0BA6" w:rsidRPr="00E0781C" w:rsidRDefault="001B0BA6" w:rsidP="001B0BA6">
      <w:pPr>
        <w:jc w:val="both"/>
      </w:pPr>
    </w:p>
    <w:p w14:paraId="06C95C04" w14:textId="77777777" w:rsidR="001B0BA6" w:rsidRPr="00E0781C" w:rsidRDefault="001B0BA6" w:rsidP="001B0BA6">
      <w:pPr>
        <w:jc w:val="center"/>
        <w:rPr>
          <w:b/>
          <w:sz w:val="24"/>
          <w:szCs w:val="24"/>
        </w:rPr>
      </w:pPr>
      <w:r w:rsidRPr="00E0781C">
        <w:rPr>
          <w:b/>
          <w:sz w:val="24"/>
          <w:szCs w:val="24"/>
        </w:rPr>
        <w:t xml:space="preserve">PROTOKÓŁ </w:t>
      </w:r>
    </w:p>
    <w:p w14:paraId="75DBBF85" w14:textId="77777777" w:rsidR="001B0BA6" w:rsidRPr="00E0781C" w:rsidRDefault="001B0BA6" w:rsidP="001B0BA6">
      <w:pPr>
        <w:jc w:val="center"/>
        <w:rPr>
          <w:b/>
          <w:sz w:val="24"/>
          <w:szCs w:val="24"/>
        </w:rPr>
      </w:pPr>
      <w:r w:rsidRPr="00E0781C">
        <w:rPr>
          <w:b/>
          <w:sz w:val="24"/>
          <w:szCs w:val="24"/>
        </w:rPr>
        <w:t>EGZAMINU USTNEGO/ZALICZENIA USTNEGO ĆWICZEŃ/WYKŁADÓW</w:t>
      </w:r>
    </w:p>
    <w:p w14:paraId="0A4F48C1" w14:textId="77777777" w:rsidR="001B0BA6" w:rsidRPr="00E0781C" w:rsidRDefault="001B0BA6" w:rsidP="001B0BA6">
      <w:pPr>
        <w:jc w:val="center"/>
        <w:rPr>
          <w:b/>
        </w:rPr>
      </w:pPr>
    </w:p>
    <w:p w14:paraId="1EA6DC46" w14:textId="77777777" w:rsidR="001B0BA6" w:rsidRPr="00E0781C" w:rsidRDefault="001B0BA6" w:rsidP="001B0BA6">
      <w:pPr>
        <w:jc w:val="both"/>
      </w:pPr>
      <w:r w:rsidRPr="00E0781C">
        <w:t>Kierunek ……………………………………………………………</w:t>
      </w:r>
      <w:r w:rsidRPr="00E0781C">
        <w:tab/>
        <w:t>Zakres kształcenia …………………………………….</w:t>
      </w:r>
    </w:p>
    <w:p w14:paraId="025D19D6" w14:textId="77777777" w:rsidR="001B0BA6" w:rsidRPr="00E0781C" w:rsidRDefault="001B0BA6" w:rsidP="001B0BA6">
      <w:pPr>
        <w:jc w:val="both"/>
      </w:pPr>
      <w:r w:rsidRPr="00E0781C">
        <w:t>Rok studiów/semestr ………………………………</w:t>
      </w:r>
      <w:r w:rsidRPr="00E0781C">
        <w:tab/>
      </w:r>
      <w:r w:rsidRPr="00E0781C">
        <w:tab/>
        <w:t>Rok akademicki ………………………………………..</w:t>
      </w:r>
    </w:p>
    <w:p w14:paraId="48B4E741" w14:textId="77777777" w:rsidR="001B0BA6" w:rsidRPr="00E0781C" w:rsidRDefault="001B0BA6" w:rsidP="001B0BA6">
      <w:pPr>
        <w:jc w:val="both"/>
      </w:pPr>
      <w:r w:rsidRPr="00E0781C">
        <w:t>Przedmiot ……………………………………………………………………………………………………………………………………….</w:t>
      </w:r>
    </w:p>
    <w:p w14:paraId="5F189183" w14:textId="77777777" w:rsidR="001B0BA6" w:rsidRPr="00E0781C" w:rsidRDefault="001B0BA6" w:rsidP="001B0BA6">
      <w:pPr>
        <w:jc w:val="both"/>
      </w:pPr>
      <w:r w:rsidRPr="00E0781C">
        <w:t>Data egzaminu/zaliczenia ……………………………………………………………………………………………………………….</w:t>
      </w:r>
    </w:p>
    <w:p w14:paraId="49AA3A46" w14:textId="77777777" w:rsidR="001B0BA6" w:rsidRPr="00E0781C" w:rsidRDefault="001B0BA6" w:rsidP="001B0BA6">
      <w:pPr>
        <w:jc w:val="both"/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2512"/>
        <w:gridCol w:w="3636"/>
        <w:gridCol w:w="1132"/>
        <w:gridCol w:w="1326"/>
      </w:tblGrid>
      <w:tr w:rsidR="00160279" w:rsidRPr="00E0781C" w14:paraId="60C59F83" w14:textId="77777777" w:rsidTr="00610CA4">
        <w:tc>
          <w:tcPr>
            <w:tcW w:w="179" w:type="pct"/>
          </w:tcPr>
          <w:p w14:paraId="3835EAF7" w14:textId="77777777" w:rsidR="00160279" w:rsidRPr="00E0781C" w:rsidRDefault="00160279" w:rsidP="0070497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07" w:type="pct"/>
            <w:vAlign w:val="center"/>
          </w:tcPr>
          <w:p w14:paraId="228A5D0F" w14:textId="7355A8B4" w:rsidR="00160279" w:rsidRPr="00E0781C" w:rsidRDefault="00160279" w:rsidP="0070497F">
            <w:pPr>
              <w:jc w:val="both"/>
              <w:rPr>
                <w:b/>
                <w:sz w:val="20"/>
                <w:szCs w:val="20"/>
              </w:rPr>
            </w:pPr>
          </w:p>
          <w:p w14:paraId="3120C2D2" w14:textId="7EF88B7E" w:rsidR="00160279" w:rsidRPr="00E0781C" w:rsidRDefault="00160279" w:rsidP="0070497F">
            <w:pPr>
              <w:jc w:val="both"/>
              <w:rPr>
                <w:b/>
                <w:sz w:val="20"/>
                <w:szCs w:val="20"/>
              </w:rPr>
            </w:pPr>
            <w:r w:rsidRPr="00E0781C">
              <w:rPr>
                <w:b/>
                <w:sz w:val="20"/>
                <w:szCs w:val="20"/>
              </w:rPr>
              <w:t>Imię i Nazwisko Studenta</w:t>
            </w:r>
          </w:p>
        </w:tc>
        <w:tc>
          <w:tcPr>
            <w:tcW w:w="2037" w:type="pct"/>
            <w:vAlign w:val="center"/>
          </w:tcPr>
          <w:p w14:paraId="50DEB8DF" w14:textId="715AFCF7" w:rsidR="00160279" w:rsidRPr="00E0781C" w:rsidRDefault="00160279" w:rsidP="0070497F">
            <w:pPr>
              <w:jc w:val="center"/>
              <w:rPr>
                <w:b/>
                <w:sz w:val="20"/>
                <w:szCs w:val="20"/>
              </w:rPr>
            </w:pPr>
          </w:p>
          <w:p w14:paraId="0B6720E7" w14:textId="77777777" w:rsidR="00160279" w:rsidRPr="00E0781C" w:rsidRDefault="00160279" w:rsidP="0070497F">
            <w:pPr>
              <w:jc w:val="center"/>
              <w:rPr>
                <w:b/>
                <w:sz w:val="20"/>
                <w:szCs w:val="20"/>
              </w:rPr>
            </w:pPr>
            <w:r w:rsidRPr="00E0781C">
              <w:rPr>
                <w:b/>
                <w:sz w:val="20"/>
                <w:szCs w:val="20"/>
              </w:rPr>
              <w:t>Treść pytania</w:t>
            </w:r>
          </w:p>
        </w:tc>
        <w:tc>
          <w:tcPr>
            <w:tcW w:w="634" w:type="pct"/>
          </w:tcPr>
          <w:p w14:paraId="0E65E1E3" w14:textId="77777777" w:rsidR="00160279" w:rsidRPr="00E0781C" w:rsidRDefault="00160279" w:rsidP="0070497F">
            <w:pPr>
              <w:jc w:val="center"/>
              <w:rPr>
                <w:b/>
                <w:sz w:val="20"/>
                <w:szCs w:val="20"/>
              </w:rPr>
            </w:pPr>
          </w:p>
          <w:p w14:paraId="75977C21" w14:textId="77777777" w:rsidR="00160279" w:rsidRPr="00E0781C" w:rsidRDefault="00160279" w:rsidP="0070497F">
            <w:pPr>
              <w:jc w:val="center"/>
              <w:rPr>
                <w:b/>
                <w:sz w:val="20"/>
                <w:szCs w:val="20"/>
              </w:rPr>
            </w:pPr>
            <w:r w:rsidRPr="00E0781C">
              <w:rPr>
                <w:b/>
                <w:sz w:val="20"/>
                <w:szCs w:val="20"/>
              </w:rPr>
              <w:t>Ocena cząstkowa</w:t>
            </w:r>
            <w:r w:rsidRPr="00E0781C">
              <w:rPr>
                <w:b/>
                <w:sz w:val="20"/>
                <w:szCs w:val="20"/>
              </w:rPr>
              <w:br/>
              <w:t>lub liczba punktów/</w:t>
            </w:r>
            <w:r w:rsidRPr="00E0781C">
              <w:rPr>
                <w:b/>
                <w:sz w:val="20"/>
                <w:szCs w:val="20"/>
              </w:rPr>
              <w:br/>
              <w:t xml:space="preserve"> % za poprawną odpowiedź</w:t>
            </w:r>
          </w:p>
        </w:tc>
        <w:tc>
          <w:tcPr>
            <w:tcW w:w="743" w:type="pct"/>
            <w:vAlign w:val="center"/>
          </w:tcPr>
          <w:p w14:paraId="4F8206CF" w14:textId="77777777" w:rsidR="00160279" w:rsidRPr="00E0781C" w:rsidRDefault="00160279" w:rsidP="0070497F">
            <w:pPr>
              <w:jc w:val="center"/>
              <w:rPr>
                <w:b/>
                <w:sz w:val="20"/>
                <w:szCs w:val="20"/>
              </w:rPr>
            </w:pPr>
          </w:p>
          <w:p w14:paraId="4A4C00C0" w14:textId="77777777" w:rsidR="00160279" w:rsidRPr="00E0781C" w:rsidRDefault="00160279" w:rsidP="0070497F">
            <w:pPr>
              <w:jc w:val="center"/>
              <w:rPr>
                <w:b/>
                <w:sz w:val="20"/>
                <w:szCs w:val="20"/>
              </w:rPr>
            </w:pPr>
            <w:r w:rsidRPr="00E0781C">
              <w:rPr>
                <w:b/>
                <w:sz w:val="20"/>
                <w:szCs w:val="20"/>
              </w:rPr>
              <w:t>Ocena końcowa</w:t>
            </w:r>
          </w:p>
        </w:tc>
      </w:tr>
      <w:tr w:rsidR="00160279" w:rsidRPr="00E0781C" w14:paraId="73288DD6" w14:textId="77777777" w:rsidTr="00610CA4">
        <w:tc>
          <w:tcPr>
            <w:tcW w:w="179" w:type="pct"/>
            <w:vMerge w:val="restart"/>
            <w:vAlign w:val="center"/>
          </w:tcPr>
          <w:p w14:paraId="68C2FA1B" w14:textId="0E9A06FA" w:rsidR="00160279" w:rsidRPr="00E0781C" w:rsidRDefault="00160279" w:rsidP="0070497F">
            <w:pPr>
              <w:jc w:val="center"/>
              <w:rPr>
                <w:sz w:val="20"/>
                <w:szCs w:val="20"/>
              </w:rPr>
            </w:pPr>
            <w:r w:rsidRPr="00E0781C">
              <w:rPr>
                <w:sz w:val="20"/>
                <w:szCs w:val="20"/>
              </w:rPr>
              <w:t>1</w:t>
            </w:r>
          </w:p>
        </w:tc>
        <w:tc>
          <w:tcPr>
            <w:tcW w:w="1407" w:type="pct"/>
            <w:vMerge w:val="restart"/>
          </w:tcPr>
          <w:p w14:paraId="4E33EB8B" w14:textId="77777777" w:rsidR="00160279" w:rsidRPr="00E0781C" w:rsidRDefault="00160279" w:rsidP="0070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8E00159" w14:textId="3B379E82" w:rsidR="00160279" w:rsidRPr="00E0781C" w:rsidRDefault="00160279" w:rsidP="0070497F">
            <w:pPr>
              <w:jc w:val="both"/>
            </w:pPr>
            <w:r w:rsidRPr="00E0781C">
              <w:t>1.</w:t>
            </w:r>
          </w:p>
        </w:tc>
        <w:tc>
          <w:tcPr>
            <w:tcW w:w="634" w:type="pct"/>
          </w:tcPr>
          <w:p w14:paraId="04A0829C" w14:textId="77777777" w:rsidR="00160279" w:rsidRPr="00E0781C" w:rsidRDefault="00160279" w:rsidP="0070497F">
            <w:pPr>
              <w:jc w:val="both"/>
            </w:pPr>
          </w:p>
        </w:tc>
        <w:tc>
          <w:tcPr>
            <w:tcW w:w="743" w:type="pct"/>
            <w:vMerge w:val="restart"/>
          </w:tcPr>
          <w:p w14:paraId="1CBF54E5" w14:textId="77777777" w:rsidR="00160279" w:rsidRPr="00E0781C" w:rsidRDefault="00160279" w:rsidP="0070497F">
            <w:pPr>
              <w:jc w:val="both"/>
            </w:pPr>
          </w:p>
        </w:tc>
      </w:tr>
      <w:tr w:rsidR="00160279" w:rsidRPr="00E0781C" w14:paraId="552F432C" w14:textId="77777777" w:rsidTr="00610CA4">
        <w:tc>
          <w:tcPr>
            <w:tcW w:w="179" w:type="pct"/>
            <w:vMerge/>
          </w:tcPr>
          <w:p w14:paraId="2F9E028F" w14:textId="77777777" w:rsidR="00160279" w:rsidRPr="00E0781C" w:rsidRDefault="00160279" w:rsidP="0070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vMerge/>
          </w:tcPr>
          <w:p w14:paraId="351DA4AB" w14:textId="77777777" w:rsidR="00160279" w:rsidRPr="00E0781C" w:rsidRDefault="00160279" w:rsidP="0070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4D42FCE0" w14:textId="340D9DB8" w:rsidR="00160279" w:rsidRPr="00E0781C" w:rsidRDefault="00160279" w:rsidP="0070497F">
            <w:pPr>
              <w:jc w:val="both"/>
            </w:pPr>
            <w:r w:rsidRPr="00E0781C">
              <w:t>2.</w:t>
            </w:r>
          </w:p>
        </w:tc>
        <w:tc>
          <w:tcPr>
            <w:tcW w:w="634" w:type="pct"/>
          </w:tcPr>
          <w:p w14:paraId="1DEC0587" w14:textId="77777777" w:rsidR="00160279" w:rsidRPr="00E0781C" w:rsidRDefault="00160279" w:rsidP="0070497F">
            <w:pPr>
              <w:jc w:val="both"/>
            </w:pPr>
          </w:p>
        </w:tc>
        <w:tc>
          <w:tcPr>
            <w:tcW w:w="743" w:type="pct"/>
            <w:vMerge/>
          </w:tcPr>
          <w:p w14:paraId="029CD1F5" w14:textId="77777777" w:rsidR="00160279" w:rsidRPr="00E0781C" w:rsidRDefault="00160279" w:rsidP="0070497F">
            <w:pPr>
              <w:jc w:val="both"/>
            </w:pPr>
          </w:p>
        </w:tc>
      </w:tr>
      <w:tr w:rsidR="00160279" w:rsidRPr="00E0781C" w14:paraId="13585FAF" w14:textId="77777777" w:rsidTr="00610CA4">
        <w:tc>
          <w:tcPr>
            <w:tcW w:w="179" w:type="pct"/>
            <w:vMerge/>
          </w:tcPr>
          <w:p w14:paraId="1448445A" w14:textId="77777777" w:rsidR="00160279" w:rsidRPr="00E0781C" w:rsidRDefault="00160279" w:rsidP="0070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vMerge/>
          </w:tcPr>
          <w:p w14:paraId="1AD10A15" w14:textId="77777777" w:rsidR="00160279" w:rsidRPr="00E0781C" w:rsidRDefault="00160279" w:rsidP="007049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607C9A59" w14:textId="0421D2A9" w:rsidR="00160279" w:rsidRPr="00E0781C" w:rsidRDefault="00160279" w:rsidP="0070497F">
            <w:pPr>
              <w:jc w:val="both"/>
            </w:pPr>
            <w:r w:rsidRPr="00E0781C">
              <w:t>3.</w:t>
            </w:r>
          </w:p>
        </w:tc>
        <w:tc>
          <w:tcPr>
            <w:tcW w:w="634" w:type="pct"/>
          </w:tcPr>
          <w:p w14:paraId="273A368E" w14:textId="77777777" w:rsidR="00160279" w:rsidRPr="00E0781C" w:rsidRDefault="00160279" w:rsidP="0070497F">
            <w:pPr>
              <w:jc w:val="both"/>
            </w:pPr>
          </w:p>
        </w:tc>
        <w:tc>
          <w:tcPr>
            <w:tcW w:w="743" w:type="pct"/>
            <w:vMerge/>
          </w:tcPr>
          <w:p w14:paraId="7F4BA07A" w14:textId="77777777" w:rsidR="00160279" w:rsidRPr="00E0781C" w:rsidRDefault="00160279" w:rsidP="0070497F">
            <w:pPr>
              <w:jc w:val="both"/>
            </w:pPr>
          </w:p>
        </w:tc>
      </w:tr>
      <w:tr w:rsidR="00160279" w:rsidRPr="00E0781C" w14:paraId="5857CB2A" w14:textId="77777777" w:rsidTr="00610CA4">
        <w:tc>
          <w:tcPr>
            <w:tcW w:w="179" w:type="pct"/>
            <w:vMerge w:val="restart"/>
            <w:vAlign w:val="center"/>
          </w:tcPr>
          <w:p w14:paraId="33AE6F1A" w14:textId="1E077196" w:rsidR="00160279" w:rsidRPr="00E0781C" w:rsidRDefault="00160279" w:rsidP="00160279">
            <w:pPr>
              <w:jc w:val="center"/>
              <w:rPr>
                <w:sz w:val="20"/>
                <w:szCs w:val="20"/>
              </w:rPr>
            </w:pPr>
            <w:r w:rsidRPr="00E0781C">
              <w:rPr>
                <w:sz w:val="20"/>
                <w:szCs w:val="20"/>
              </w:rPr>
              <w:t>2</w:t>
            </w:r>
          </w:p>
        </w:tc>
        <w:tc>
          <w:tcPr>
            <w:tcW w:w="1407" w:type="pct"/>
            <w:vMerge w:val="restart"/>
          </w:tcPr>
          <w:p w14:paraId="45E90133" w14:textId="77777777" w:rsidR="00160279" w:rsidRPr="00E0781C" w:rsidRDefault="00160279" w:rsidP="0016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16DFE9AE" w14:textId="7FFC2C85" w:rsidR="00160279" w:rsidRPr="00E0781C" w:rsidRDefault="00160279" w:rsidP="00160279">
            <w:pPr>
              <w:jc w:val="both"/>
            </w:pPr>
            <w:r w:rsidRPr="00E0781C">
              <w:t>1.</w:t>
            </w:r>
          </w:p>
        </w:tc>
        <w:tc>
          <w:tcPr>
            <w:tcW w:w="634" w:type="pct"/>
          </w:tcPr>
          <w:p w14:paraId="27147E1F" w14:textId="77777777" w:rsidR="00160279" w:rsidRPr="00E0781C" w:rsidRDefault="00160279" w:rsidP="00160279">
            <w:pPr>
              <w:jc w:val="both"/>
            </w:pPr>
          </w:p>
        </w:tc>
        <w:tc>
          <w:tcPr>
            <w:tcW w:w="743" w:type="pct"/>
            <w:vMerge w:val="restart"/>
          </w:tcPr>
          <w:p w14:paraId="583730CB" w14:textId="77777777" w:rsidR="00160279" w:rsidRPr="00E0781C" w:rsidRDefault="00160279" w:rsidP="00160279">
            <w:pPr>
              <w:jc w:val="both"/>
            </w:pPr>
          </w:p>
        </w:tc>
      </w:tr>
      <w:tr w:rsidR="00160279" w:rsidRPr="00E0781C" w14:paraId="45ED0F8F" w14:textId="77777777" w:rsidTr="00610CA4">
        <w:tc>
          <w:tcPr>
            <w:tcW w:w="179" w:type="pct"/>
            <w:vMerge/>
          </w:tcPr>
          <w:p w14:paraId="6636B03F" w14:textId="77777777" w:rsidR="00160279" w:rsidRPr="00E0781C" w:rsidRDefault="00160279" w:rsidP="0016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vMerge/>
          </w:tcPr>
          <w:p w14:paraId="5B145074" w14:textId="77777777" w:rsidR="00160279" w:rsidRPr="00E0781C" w:rsidRDefault="00160279" w:rsidP="0016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355F5DBD" w14:textId="0844E294" w:rsidR="00160279" w:rsidRPr="00E0781C" w:rsidRDefault="00160279" w:rsidP="00160279">
            <w:pPr>
              <w:jc w:val="both"/>
            </w:pPr>
            <w:r w:rsidRPr="00E0781C">
              <w:t>2.</w:t>
            </w:r>
          </w:p>
        </w:tc>
        <w:tc>
          <w:tcPr>
            <w:tcW w:w="634" w:type="pct"/>
          </w:tcPr>
          <w:p w14:paraId="269BEF35" w14:textId="77777777" w:rsidR="00160279" w:rsidRPr="00E0781C" w:rsidRDefault="00160279" w:rsidP="00160279">
            <w:pPr>
              <w:jc w:val="both"/>
            </w:pPr>
          </w:p>
        </w:tc>
        <w:tc>
          <w:tcPr>
            <w:tcW w:w="743" w:type="pct"/>
            <w:vMerge/>
          </w:tcPr>
          <w:p w14:paraId="47348C09" w14:textId="77777777" w:rsidR="00160279" w:rsidRPr="00E0781C" w:rsidRDefault="00160279" w:rsidP="00160279">
            <w:pPr>
              <w:jc w:val="both"/>
            </w:pPr>
          </w:p>
        </w:tc>
      </w:tr>
      <w:tr w:rsidR="00160279" w:rsidRPr="00E0781C" w14:paraId="3894BE4D" w14:textId="77777777" w:rsidTr="00610CA4">
        <w:tc>
          <w:tcPr>
            <w:tcW w:w="179" w:type="pct"/>
            <w:vMerge/>
          </w:tcPr>
          <w:p w14:paraId="2848C2E9" w14:textId="77777777" w:rsidR="00160279" w:rsidRPr="00E0781C" w:rsidRDefault="00160279" w:rsidP="0016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pct"/>
            <w:vMerge/>
          </w:tcPr>
          <w:p w14:paraId="0A6A1C3F" w14:textId="77777777" w:rsidR="00160279" w:rsidRPr="00E0781C" w:rsidRDefault="00160279" w:rsidP="00160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vAlign w:val="center"/>
          </w:tcPr>
          <w:p w14:paraId="23CA47D3" w14:textId="55B50FC5" w:rsidR="00160279" w:rsidRPr="00E0781C" w:rsidRDefault="00160279" w:rsidP="00160279">
            <w:pPr>
              <w:jc w:val="both"/>
            </w:pPr>
            <w:r w:rsidRPr="00E0781C">
              <w:t>3.</w:t>
            </w:r>
          </w:p>
        </w:tc>
        <w:tc>
          <w:tcPr>
            <w:tcW w:w="634" w:type="pct"/>
          </w:tcPr>
          <w:p w14:paraId="22322034" w14:textId="77777777" w:rsidR="00160279" w:rsidRPr="00E0781C" w:rsidRDefault="00160279" w:rsidP="00160279">
            <w:pPr>
              <w:jc w:val="both"/>
            </w:pPr>
          </w:p>
        </w:tc>
        <w:tc>
          <w:tcPr>
            <w:tcW w:w="743" w:type="pct"/>
            <w:vMerge/>
          </w:tcPr>
          <w:p w14:paraId="780A275B" w14:textId="77777777" w:rsidR="00160279" w:rsidRPr="00E0781C" w:rsidRDefault="00160279" w:rsidP="00160279">
            <w:pPr>
              <w:jc w:val="both"/>
            </w:pPr>
          </w:p>
        </w:tc>
      </w:tr>
    </w:tbl>
    <w:p w14:paraId="405B7DB0" w14:textId="77777777" w:rsidR="001B0BA6" w:rsidRPr="00E0781C" w:rsidRDefault="001B0BA6" w:rsidP="001B0BA6">
      <w:pPr>
        <w:jc w:val="both"/>
      </w:pPr>
    </w:p>
    <w:p w14:paraId="10F19CDC" w14:textId="77777777" w:rsidR="001B0BA6" w:rsidRPr="00E0781C" w:rsidRDefault="001B0BA6" w:rsidP="001B0BA6">
      <w:pPr>
        <w:jc w:val="both"/>
        <w:rPr>
          <w:b/>
        </w:rPr>
      </w:pPr>
    </w:p>
    <w:p w14:paraId="201B682F" w14:textId="6E60C05B" w:rsidR="001B0BA6" w:rsidRPr="00E0781C" w:rsidRDefault="001B0BA6" w:rsidP="001B0BA6">
      <w:pPr>
        <w:jc w:val="both"/>
        <w:rPr>
          <w:b/>
        </w:rPr>
      </w:pP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="00610CA4" w:rsidRPr="00E0781C">
        <w:rPr>
          <w:b/>
        </w:rPr>
        <w:t xml:space="preserve">                           </w:t>
      </w:r>
      <w:r w:rsidR="00E0781C">
        <w:rPr>
          <w:b/>
        </w:rPr>
        <w:t xml:space="preserve">        </w:t>
      </w:r>
      <w:r w:rsidRPr="00E0781C">
        <w:rPr>
          <w:b/>
        </w:rPr>
        <w:t>…………………………</w:t>
      </w:r>
      <w:r w:rsidR="00610CA4" w:rsidRPr="00E0781C">
        <w:rPr>
          <w:b/>
        </w:rPr>
        <w:t>………………………</w:t>
      </w:r>
    </w:p>
    <w:p w14:paraId="567898C2" w14:textId="4E31E571" w:rsidR="001B0BA6" w:rsidRPr="00E0781C" w:rsidRDefault="001B0BA6" w:rsidP="001B0BA6">
      <w:pPr>
        <w:jc w:val="both"/>
        <w:rPr>
          <w:sz w:val="20"/>
          <w:szCs w:val="20"/>
        </w:rPr>
      </w:pP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Pr="00E0781C">
        <w:rPr>
          <w:b/>
        </w:rPr>
        <w:tab/>
      </w:r>
      <w:r w:rsidR="00E0781C">
        <w:rPr>
          <w:b/>
        </w:rPr>
        <w:t xml:space="preserve">        </w:t>
      </w:r>
      <w:r w:rsidRPr="00E0781C">
        <w:rPr>
          <w:sz w:val="20"/>
          <w:szCs w:val="20"/>
        </w:rPr>
        <w:t>podpis egzaminatora/zaliczającego</w:t>
      </w:r>
    </w:p>
    <w:p w14:paraId="6B892177" w14:textId="77777777" w:rsidR="001B0BA6" w:rsidRDefault="001B0BA6" w:rsidP="001B0BA6">
      <w:pPr>
        <w:pStyle w:val="Style4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AB2D8A" w14:textId="77777777" w:rsidR="0066333E" w:rsidRDefault="0066333E"/>
    <w:sectPr w:rsidR="0066333E" w:rsidSect="001B0B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A6"/>
    <w:rsid w:val="00160279"/>
    <w:rsid w:val="001B0BA6"/>
    <w:rsid w:val="001E6D61"/>
    <w:rsid w:val="00381DBA"/>
    <w:rsid w:val="00432D3A"/>
    <w:rsid w:val="004F3EBD"/>
    <w:rsid w:val="00532E12"/>
    <w:rsid w:val="00610CA4"/>
    <w:rsid w:val="0066333E"/>
    <w:rsid w:val="006A10D8"/>
    <w:rsid w:val="0073597B"/>
    <w:rsid w:val="00782849"/>
    <w:rsid w:val="007D0F43"/>
    <w:rsid w:val="00863B30"/>
    <w:rsid w:val="00896077"/>
    <w:rsid w:val="009F069C"/>
    <w:rsid w:val="00B322D8"/>
    <w:rsid w:val="00DD0AC0"/>
    <w:rsid w:val="00DF1D12"/>
    <w:rsid w:val="00E02721"/>
    <w:rsid w:val="00E0781C"/>
    <w:rsid w:val="00ED60A3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87FB"/>
  <w15:chartTrackingRefBased/>
  <w15:docId w15:val="{EA1E1900-DFCF-4177-89A2-A8AF6B07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BA6"/>
    <w:pPr>
      <w:spacing w:after="200" w:line="276" w:lineRule="auto"/>
    </w:pPr>
    <w:rPr>
      <w:rFonts w:ascii="Calibri" w:eastAsia="Times New Roman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0B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0B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0B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0B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0B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0B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0B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0B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0B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0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0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0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0B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0B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0B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0B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0B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0B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0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B0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0B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B0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0B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B0B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0B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B0B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0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0B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0BA6"/>
    <w:rPr>
      <w:b/>
      <w:bCs/>
      <w:smallCaps/>
      <w:color w:val="0F4761" w:themeColor="accent1" w:themeShade="BF"/>
      <w:spacing w:val="5"/>
    </w:rPr>
  </w:style>
  <w:style w:type="paragraph" w:customStyle="1" w:styleId="Style4">
    <w:name w:val="Style4"/>
    <w:basedOn w:val="Normalny"/>
    <w:rsid w:val="001B0BA6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Sienkiewicz-Szłapka</dc:creator>
  <cp:keywords/>
  <dc:description/>
  <cp:lastModifiedBy>Marzena Dadasiewicz</cp:lastModifiedBy>
  <cp:revision>2</cp:revision>
  <cp:lastPrinted>2025-09-24T12:12:00Z</cp:lastPrinted>
  <dcterms:created xsi:type="dcterms:W3CDTF">2025-09-24T12:13:00Z</dcterms:created>
  <dcterms:modified xsi:type="dcterms:W3CDTF">2025-09-24T12:13:00Z</dcterms:modified>
</cp:coreProperties>
</file>