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9E92A" w14:textId="15523548" w:rsidR="00C23EFD" w:rsidRPr="002F2CAA" w:rsidRDefault="00A81969" w:rsidP="00A81969">
      <w:pPr>
        <w:pStyle w:val="Bezodstpw"/>
        <w:jc w:val="right"/>
        <w:rPr>
          <w:rFonts w:cstheme="minorHAnsi"/>
          <w:b/>
          <w:bCs/>
          <w:sz w:val="24"/>
          <w:szCs w:val="24"/>
        </w:rPr>
      </w:pPr>
      <w:r w:rsidRPr="002F2CAA">
        <w:rPr>
          <w:rFonts w:cstheme="minorHAnsi"/>
          <w:b/>
          <w:bCs/>
          <w:sz w:val="24"/>
          <w:szCs w:val="24"/>
        </w:rPr>
        <w:t xml:space="preserve">Warszawa, </w:t>
      </w:r>
      <w:r w:rsidR="00F25F75">
        <w:rPr>
          <w:rFonts w:cstheme="minorHAnsi"/>
          <w:b/>
          <w:bCs/>
          <w:sz w:val="24"/>
          <w:szCs w:val="24"/>
        </w:rPr>
        <w:t>8</w:t>
      </w:r>
      <w:r w:rsidR="00050276">
        <w:rPr>
          <w:rFonts w:cstheme="minorHAnsi"/>
          <w:b/>
          <w:bCs/>
          <w:sz w:val="24"/>
          <w:szCs w:val="24"/>
        </w:rPr>
        <w:t xml:space="preserve"> października </w:t>
      </w:r>
      <w:r w:rsidR="002F2CAA" w:rsidRPr="002F2CAA">
        <w:rPr>
          <w:rFonts w:cstheme="minorHAnsi"/>
          <w:b/>
          <w:bCs/>
          <w:sz w:val="24"/>
          <w:szCs w:val="24"/>
        </w:rPr>
        <w:t xml:space="preserve">2024 </w:t>
      </w:r>
      <w:r w:rsidRPr="002F2CAA">
        <w:rPr>
          <w:rFonts w:cstheme="minorHAnsi"/>
          <w:b/>
          <w:bCs/>
          <w:sz w:val="24"/>
          <w:szCs w:val="24"/>
        </w:rPr>
        <w:t>r.</w:t>
      </w:r>
    </w:p>
    <w:p w14:paraId="5989E92B" w14:textId="11534859" w:rsidR="00C23EFD" w:rsidRPr="002F2CAA" w:rsidRDefault="00050276" w:rsidP="006D3F63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Notka</w:t>
      </w:r>
      <w:r w:rsidR="002F2CAA" w:rsidRPr="002F2CAA">
        <w:rPr>
          <w:rFonts w:cstheme="minorHAnsi"/>
          <w:b/>
          <w:bCs/>
          <w:sz w:val="24"/>
          <w:szCs w:val="24"/>
        </w:rPr>
        <w:t xml:space="preserve"> Prasowa </w:t>
      </w:r>
    </w:p>
    <w:p w14:paraId="5989E92C" w14:textId="77777777" w:rsidR="00C23EFD" w:rsidRPr="002F2CAA" w:rsidRDefault="00C23EFD" w:rsidP="006D3F63">
      <w:pPr>
        <w:pStyle w:val="Bezodstpw"/>
        <w:jc w:val="both"/>
        <w:rPr>
          <w:rFonts w:cstheme="minorHAnsi"/>
          <w:b/>
          <w:sz w:val="24"/>
          <w:szCs w:val="24"/>
        </w:rPr>
      </w:pPr>
    </w:p>
    <w:p w14:paraId="5989E936" w14:textId="77777777" w:rsidR="00C23EFD" w:rsidRPr="002F2CAA" w:rsidRDefault="00C23EFD" w:rsidP="006D3F63">
      <w:pPr>
        <w:pStyle w:val="Bezodstpw"/>
        <w:jc w:val="both"/>
        <w:rPr>
          <w:rFonts w:cstheme="minorHAnsi"/>
          <w:sz w:val="24"/>
          <w:szCs w:val="24"/>
        </w:rPr>
      </w:pPr>
    </w:p>
    <w:p w14:paraId="319C8FBC" w14:textId="5C47FAAC" w:rsidR="002F2CAA" w:rsidRPr="002F2CAA" w:rsidRDefault="001A1D0C" w:rsidP="00272742">
      <w:pPr>
        <w:pStyle w:val="Bezodstpw"/>
        <w:jc w:val="center"/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Zapisz się na</w:t>
      </w:r>
      <w:r w:rsidR="000228C9"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b/>
          <w:bCs/>
          <w:sz w:val="32"/>
          <w:szCs w:val="32"/>
        </w:rPr>
        <w:t xml:space="preserve">bezpłatny </w:t>
      </w:r>
      <w:r w:rsidR="000228C9">
        <w:rPr>
          <w:rFonts w:cstheme="minorHAnsi"/>
          <w:b/>
          <w:bCs/>
          <w:sz w:val="32"/>
          <w:szCs w:val="32"/>
        </w:rPr>
        <w:t xml:space="preserve">cykl </w:t>
      </w:r>
      <w:r w:rsidR="00585879">
        <w:rPr>
          <w:rFonts w:cstheme="minorHAnsi"/>
          <w:b/>
          <w:bCs/>
          <w:sz w:val="32"/>
          <w:szCs w:val="32"/>
        </w:rPr>
        <w:t>webinarów</w:t>
      </w:r>
      <w:r w:rsidR="00AB5567">
        <w:rPr>
          <w:rFonts w:cstheme="minorHAnsi"/>
          <w:b/>
          <w:bCs/>
          <w:sz w:val="32"/>
          <w:szCs w:val="32"/>
        </w:rPr>
        <w:t xml:space="preserve"> </w:t>
      </w:r>
      <w:r w:rsidR="00484D28">
        <w:rPr>
          <w:rFonts w:cstheme="minorHAnsi"/>
          <w:b/>
          <w:bCs/>
          <w:sz w:val="32"/>
          <w:szCs w:val="32"/>
        </w:rPr>
        <w:t>o jakości kształcenia z certyfikatem ECTS</w:t>
      </w:r>
    </w:p>
    <w:p w14:paraId="5E42F636" w14:textId="77777777" w:rsidR="002F2CAA" w:rsidRPr="002F2CAA" w:rsidRDefault="002F2CAA" w:rsidP="006D3F63">
      <w:pPr>
        <w:pStyle w:val="Bezodstpw"/>
        <w:jc w:val="both"/>
        <w:rPr>
          <w:rFonts w:cstheme="minorHAnsi"/>
          <w:sz w:val="24"/>
          <w:szCs w:val="24"/>
        </w:rPr>
      </w:pPr>
    </w:p>
    <w:p w14:paraId="0D34D1A3" w14:textId="0339E708" w:rsidR="007567D6" w:rsidRDefault="00585879" w:rsidP="007567D6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Fundacja na rzecz Jakości Kształcenia zaprasza studentów i doktorantów na </w:t>
      </w:r>
      <w:r w:rsidRPr="00585879">
        <w:rPr>
          <w:rFonts w:cstheme="minorHAnsi"/>
          <w:b/>
          <w:bCs/>
          <w:sz w:val="24"/>
          <w:szCs w:val="24"/>
        </w:rPr>
        <w:t>cykl bezpłatnych webinarów „Droga do jakości kształcenia i Twoje prawa”</w:t>
      </w:r>
      <w:r w:rsidR="00AB5567">
        <w:rPr>
          <w:rFonts w:cstheme="minorHAnsi"/>
          <w:b/>
          <w:bCs/>
          <w:sz w:val="24"/>
          <w:szCs w:val="24"/>
        </w:rPr>
        <w:t xml:space="preserve">. Spotkania te </w:t>
      </w:r>
      <w:r w:rsidR="002D0FD6">
        <w:rPr>
          <w:rFonts w:cstheme="minorHAnsi"/>
          <w:b/>
          <w:bCs/>
          <w:sz w:val="24"/>
          <w:szCs w:val="24"/>
        </w:rPr>
        <w:t xml:space="preserve">przybliżą tematykę jakości edukacji i jej </w:t>
      </w:r>
      <w:r w:rsidRPr="00585879">
        <w:rPr>
          <w:rFonts w:cstheme="minorHAnsi"/>
          <w:b/>
          <w:bCs/>
          <w:sz w:val="24"/>
          <w:szCs w:val="24"/>
        </w:rPr>
        <w:t>wpływ</w:t>
      </w:r>
      <w:r w:rsidR="002D0FD6">
        <w:rPr>
          <w:rFonts w:cstheme="minorHAnsi"/>
          <w:b/>
          <w:bCs/>
          <w:sz w:val="24"/>
          <w:szCs w:val="24"/>
        </w:rPr>
        <w:t>u</w:t>
      </w:r>
      <w:r w:rsidRPr="00585879">
        <w:rPr>
          <w:rFonts w:cstheme="minorHAnsi"/>
          <w:b/>
          <w:bCs/>
          <w:sz w:val="24"/>
          <w:szCs w:val="24"/>
        </w:rPr>
        <w:t xml:space="preserve"> na przyszłość zawodową</w:t>
      </w:r>
      <w:r>
        <w:rPr>
          <w:rFonts w:cstheme="minorHAnsi"/>
          <w:b/>
          <w:bCs/>
          <w:sz w:val="24"/>
          <w:szCs w:val="24"/>
        </w:rPr>
        <w:t xml:space="preserve"> studentek i studentów</w:t>
      </w:r>
      <w:r w:rsidR="002D0FD6">
        <w:rPr>
          <w:rFonts w:cstheme="minorHAnsi"/>
          <w:b/>
          <w:bCs/>
          <w:sz w:val="24"/>
          <w:szCs w:val="24"/>
        </w:rPr>
        <w:t>.</w:t>
      </w:r>
      <w:r w:rsidRPr="00585879">
        <w:rPr>
          <w:rFonts w:cstheme="minorHAnsi"/>
          <w:b/>
          <w:bCs/>
          <w:sz w:val="24"/>
          <w:szCs w:val="24"/>
        </w:rPr>
        <w:t xml:space="preserve"> </w:t>
      </w:r>
      <w:r w:rsidR="00C31231">
        <w:rPr>
          <w:rFonts w:cstheme="minorHAnsi"/>
          <w:b/>
          <w:bCs/>
          <w:sz w:val="24"/>
          <w:szCs w:val="24"/>
        </w:rPr>
        <w:t>Uczestniczki i u</w:t>
      </w:r>
      <w:r w:rsidR="002D0FD6">
        <w:rPr>
          <w:rFonts w:cstheme="minorHAnsi"/>
          <w:b/>
          <w:bCs/>
          <w:sz w:val="24"/>
          <w:szCs w:val="24"/>
        </w:rPr>
        <w:t>czestnicy</w:t>
      </w:r>
      <w:r w:rsidRPr="00585879">
        <w:rPr>
          <w:rFonts w:cstheme="minorHAnsi"/>
          <w:b/>
          <w:bCs/>
          <w:sz w:val="24"/>
          <w:szCs w:val="24"/>
        </w:rPr>
        <w:t xml:space="preserve">, którzy wezmą udział we wszystkich webinarach, </w:t>
      </w:r>
      <w:r w:rsidR="002D0FD6">
        <w:rPr>
          <w:rFonts w:cstheme="minorHAnsi"/>
          <w:b/>
          <w:bCs/>
          <w:sz w:val="24"/>
          <w:szCs w:val="24"/>
        </w:rPr>
        <w:t xml:space="preserve">otrzymają </w:t>
      </w:r>
      <w:r w:rsidRPr="00585879">
        <w:rPr>
          <w:rFonts w:cstheme="minorHAnsi"/>
          <w:b/>
          <w:bCs/>
          <w:sz w:val="24"/>
          <w:szCs w:val="24"/>
        </w:rPr>
        <w:t xml:space="preserve">certyfikat </w:t>
      </w:r>
      <w:r w:rsidR="007567D6">
        <w:rPr>
          <w:rFonts w:cstheme="minorHAnsi"/>
          <w:b/>
          <w:bCs/>
          <w:sz w:val="24"/>
          <w:szCs w:val="24"/>
        </w:rPr>
        <w:t>równowa</w:t>
      </w:r>
      <w:r w:rsidR="009E2770">
        <w:rPr>
          <w:rFonts w:cstheme="minorHAnsi"/>
          <w:b/>
          <w:bCs/>
          <w:sz w:val="24"/>
          <w:szCs w:val="24"/>
        </w:rPr>
        <w:t>żny</w:t>
      </w:r>
      <w:r w:rsidR="007567D6">
        <w:rPr>
          <w:rFonts w:cstheme="minorHAnsi"/>
          <w:b/>
          <w:bCs/>
          <w:sz w:val="24"/>
          <w:szCs w:val="24"/>
        </w:rPr>
        <w:t xml:space="preserve"> </w:t>
      </w:r>
      <w:r w:rsidRPr="00585879">
        <w:rPr>
          <w:rFonts w:cstheme="minorHAnsi"/>
          <w:b/>
          <w:bCs/>
          <w:sz w:val="24"/>
          <w:szCs w:val="24"/>
        </w:rPr>
        <w:t xml:space="preserve">1 </w:t>
      </w:r>
      <w:r w:rsidR="007567D6">
        <w:rPr>
          <w:rFonts w:cstheme="minorHAnsi"/>
          <w:b/>
          <w:bCs/>
          <w:sz w:val="24"/>
          <w:szCs w:val="24"/>
        </w:rPr>
        <w:t>punkt</w:t>
      </w:r>
      <w:r w:rsidR="009E2770">
        <w:rPr>
          <w:rFonts w:cstheme="minorHAnsi"/>
          <w:b/>
          <w:bCs/>
          <w:sz w:val="24"/>
          <w:szCs w:val="24"/>
        </w:rPr>
        <w:t xml:space="preserve">owi </w:t>
      </w:r>
      <w:r w:rsidRPr="00585879">
        <w:rPr>
          <w:rFonts w:cstheme="minorHAnsi"/>
          <w:b/>
          <w:bCs/>
          <w:sz w:val="24"/>
          <w:szCs w:val="24"/>
        </w:rPr>
        <w:t xml:space="preserve">ECTS </w:t>
      </w:r>
      <w:r w:rsidR="00824C6A">
        <w:rPr>
          <w:rFonts w:cstheme="minorHAnsi"/>
          <w:b/>
          <w:bCs/>
          <w:sz w:val="24"/>
          <w:szCs w:val="24"/>
        </w:rPr>
        <w:t xml:space="preserve">a najbardziej aktywni otrzymają od organizatorów </w:t>
      </w:r>
      <w:r w:rsidR="009E2770">
        <w:rPr>
          <w:rFonts w:cstheme="minorHAnsi"/>
          <w:b/>
          <w:bCs/>
          <w:sz w:val="24"/>
          <w:szCs w:val="24"/>
        </w:rPr>
        <w:t>nagrodę</w:t>
      </w:r>
      <w:r w:rsidRPr="00585879">
        <w:rPr>
          <w:rFonts w:cstheme="minorHAnsi"/>
          <w:b/>
          <w:bCs/>
          <w:sz w:val="24"/>
          <w:szCs w:val="24"/>
        </w:rPr>
        <w:t xml:space="preserve">. </w:t>
      </w:r>
    </w:p>
    <w:p w14:paraId="458546B9" w14:textId="77777777" w:rsidR="007567D6" w:rsidRDefault="007567D6" w:rsidP="007567D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4C52CD62" w14:textId="26FEBAD8" w:rsidR="0091418F" w:rsidRPr="000228C9" w:rsidRDefault="009E2770" w:rsidP="0091418F">
      <w:pPr>
        <w:pStyle w:val="Bezodstpw"/>
        <w:jc w:val="both"/>
        <w:rPr>
          <w:rFonts w:cstheme="minorHAnsi"/>
          <w:sz w:val="24"/>
          <w:szCs w:val="24"/>
        </w:rPr>
      </w:pPr>
      <w:r w:rsidRPr="000228C9">
        <w:rPr>
          <w:rFonts w:cstheme="minorHAnsi"/>
          <w:sz w:val="24"/>
          <w:szCs w:val="24"/>
        </w:rPr>
        <w:t xml:space="preserve">W czasach, gdy jakość kształcenia odgrywa kluczową rolę w sukcesie zawodowym, warto zainwestować w pogłębienie wiedzy na ten temat. </w:t>
      </w:r>
      <w:r w:rsidR="00193A97">
        <w:rPr>
          <w:rFonts w:cstheme="minorHAnsi"/>
          <w:sz w:val="24"/>
          <w:szCs w:val="24"/>
        </w:rPr>
        <w:t>C</w:t>
      </w:r>
      <w:r w:rsidRPr="000228C9">
        <w:rPr>
          <w:rFonts w:cstheme="minorHAnsi"/>
          <w:sz w:val="24"/>
          <w:szCs w:val="24"/>
        </w:rPr>
        <w:t xml:space="preserve">ykl bezpłatnych webinarów </w:t>
      </w:r>
      <w:r w:rsidR="00193A97">
        <w:rPr>
          <w:rFonts w:cstheme="minorHAnsi"/>
          <w:sz w:val="24"/>
          <w:szCs w:val="24"/>
        </w:rPr>
        <w:t xml:space="preserve">pt. </w:t>
      </w:r>
      <w:r w:rsidRPr="000228C9">
        <w:rPr>
          <w:rFonts w:cstheme="minorHAnsi"/>
          <w:sz w:val="24"/>
          <w:szCs w:val="24"/>
        </w:rPr>
        <w:t>„Droga do jakości kształcenia i Twoje prawa” pomogą zrozumieć, jak monitorować jakość edukacji na uczelniach oraz jak wpływa ona na perspektywy zawodowe.</w:t>
      </w:r>
      <w:r w:rsidR="008979D9">
        <w:rPr>
          <w:rFonts w:cstheme="minorHAnsi"/>
          <w:sz w:val="24"/>
          <w:szCs w:val="24"/>
        </w:rPr>
        <w:t xml:space="preserve"> </w:t>
      </w:r>
      <w:r w:rsidR="0091418F" w:rsidRPr="000228C9">
        <w:rPr>
          <w:rFonts w:cstheme="minorHAnsi"/>
          <w:sz w:val="24"/>
          <w:szCs w:val="24"/>
        </w:rPr>
        <w:t xml:space="preserve">W trakcie </w:t>
      </w:r>
      <w:r w:rsidR="0091418F">
        <w:rPr>
          <w:rFonts w:cstheme="minorHAnsi"/>
          <w:sz w:val="24"/>
          <w:szCs w:val="24"/>
        </w:rPr>
        <w:t>spotkań online</w:t>
      </w:r>
      <w:r w:rsidR="0091418F" w:rsidRPr="000228C9">
        <w:rPr>
          <w:rFonts w:cstheme="minorHAnsi"/>
          <w:sz w:val="24"/>
          <w:szCs w:val="24"/>
        </w:rPr>
        <w:t>, uczestnicy dowiedzą się, dlaczego warto wybierać akredytowane uczelnie, jak ocenić jakość zajęć i czym skutkuje brak akredytacji dla ich przyszłej kariery. Spotkania poprowadzą doświadczeni eksperci, którzy wyjaśnią mechanizmy monitorowania jakości kształcenia w Polsce i w Europie oraz pokażą, jak studen</w:t>
      </w:r>
      <w:r w:rsidR="008979D9">
        <w:rPr>
          <w:rFonts w:cstheme="minorHAnsi"/>
          <w:sz w:val="24"/>
          <w:szCs w:val="24"/>
        </w:rPr>
        <w:t xml:space="preserve">tki i studenci oraz doktorantki i </w:t>
      </w:r>
      <w:r w:rsidR="0091418F" w:rsidRPr="000228C9">
        <w:rPr>
          <w:rFonts w:cstheme="minorHAnsi"/>
          <w:sz w:val="24"/>
          <w:szCs w:val="24"/>
        </w:rPr>
        <w:t>doktoranci mogą współtworzyć standardy edukacyjne.</w:t>
      </w:r>
    </w:p>
    <w:p w14:paraId="0EA7BA02" w14:textId="6F514B7E" w:rsidR="0091418F" w:rsidRPr="000228C9" w:rsidRDefault="0091418F" w:rsidP="0091418F">
      <w:pPr>
        <w:pStyle w:val="Bezodstpw"/>
        <w:jc w:val="both"/>
        <w:rPr>
          <w:rFonts w:cstheme="minorHAnsi"/>
          <w:sz w:val="24"/>
          <w:szCs w:val="24"/>
        </w:rPr>
      </w:pPr>
      <w:r w:rsidRPr="000228C9">
        <w:rPr>
          <w:rFonts w:cstheme="minorHAnsi"/>
          <w:sz w:val="24"/>
          <w:szCs w:val="24"/>
        </w:rPr>
        <w:t xml:space="preserve">Każdy webinar zakończy </w:t>
      </w:r>
      <w:r w:rsidR="002F5CFD">
        <w:rPr>
          <w:rFonts w:cstheme="minorHAnsi"/>
          <w:sz w:val="24"/>
          <w:szCs w:val="24"/>
        </w:rPr>
        <w:t>sesja</w:t>
      </w:r>
      <w:r w:rsidRPr="000228C9">
        <w:rPr>
          <w:rFonts w:cstheme="minorHAnsi"/>
          <w:sz w:val="24"/>
          <w:szCs w:val="24"/>
        </w:rPr>
        <w:t xml:space="preserve"> pytań i odpowiedzi, co pozwoli uczestnikom na </w:t>
      </w:r>
      <w:r w:rsidR="002F5CFD">
        <w:rPr>
          <w:rFonts w:cstheme="minorHAnsi"/>
          <w:sz w:val="24"/>
          <w:szCs w:val="24"/>
        </w:rPr>
        <w:t xml:space="preserve">poruszenie zagadnień </w:t>
      </w:r>
      <w:r w:rsidRPr="000228C9">
        <w:rPr>
          <w:rFonts w:cstheme="minorHAnsi"/>
          <w:sz w:val="24"/>
          <w:szCs w:val="24"/>
        </w:rPr>
        <w:t>dotyczących jakości edukacji, praw studenta oraz wyzwań związanych z doskonaleniem procesu dydaktycznego.</w:t>
      </w:r>
    </w:p>
    <w:p w14:paraId="62AAC4F5" w14:textId="77777777" w:rsidR="0091418F" w:rsidRDefault="0091418F" w:rsidP="002335C6">
      <w:pPr>
        <w:pStyle w:val="Bezodstpw"/>
        <w:jc w:val="both"/>
        <w:rPr>
          <w:rFonts w:cstheme="minorHAnsi"/>
          <w:sz w:val="24"/>
          <w:szCs w:val="24"/>
        </w:rPr>
      </w:pPr>
    </w:p>
    <w:p w14:paraId="00B1CE5E" w14:textId="44CC8D0B" w:rsidR="0091418F" w:rsidRPr="0091418F" w:rsidRDefault="0091418F" w:rsidP="0091418F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91418F">
        <w:rPr>
          <w:rFonts w:cstheme="minorHAnsi"/>
          <w:b/>
          <w:bCs/>
          <w:sz w:val="24"/>
          <w:szCs w:val="24"/>
        </w:rPr>
        <w:t>Terminy:</w:t>
      </w:r>
    </w:p>
    <w:p w14:paraId="24F9F1FE" w14:textId="59650844" w:rsidR="00D81A79" w:rsidRDefault="00ED6C23" w:rsidP="0091418F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D81A79">
        <w:rPr>
          <w:rFonts w:cstheme="minorHAnsi"/>
          <w:sz w:val="24"/>
          <w:szCs w:val="24"/>
        </w:rPr>
        <w:t>21 października – g. 17:30</w:t>
      </w:r>
    </w:p>
    <w:p w14:paraId="404691D6" w14:textId="1F009B9C" w:rsidR="0091418F" w:rsidRPr="000228C9" w:rsidRDefault="00ED6C23" w:rsidP="0091418F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1418F" w:rsidRPr="000228C9">
        <w:rPr>
          <w:rFonts w:cstheme="minorHAnsi"/>
          <w:sz w:val="24"/>
          <w:szCs w:val="24"/>
        </w:rPr>
        <w:t>28 października, 4 listopada, 18 listopada, 25 listopada –</w:t>
      </w:r>
      <w:r w:rsidR="00D81A79">
        <w:rPr>
          <w:rFonts w:cstheme="minorHAnsi"/>
          <w:sz w:val="24"/>
          <w:szCs w:val="24"/>
        </w:rPr>
        <w:t xml:space="preserve"> g.</w:t>
      </w:r>
      <w:r w:rsidR="0091418F" w:rsidRPr="000228C9">
        <w:rPr>
          <w:rFonts w:cstheme="minorHAnsi"/>
          <w:sz w:val="24"/>
          <w:szCs w:val="24"/>
        </w:rPr>
        <w:t xml:space="preserve"> 18:00</w:t>
      </w:r>
    </w:p>
    <w:p w14:paraId="6E55A697" w14:textId="77777777" w:rsidR="0091418F" w:rsidRPr="000228C9" w:rsidRDefault="0091418F" w:rsidP="0091418F">
      <w:pPr>
        <w:pStyle w:val="Bezodstpw"/>
        <w:jc w:val="both"/>
        <w:rPr>
          <w:rFonts w:cstheme="minorHAnsi"/>
          <w:sz w:val="24"/>
          <w:szCs w:val="24"/>
        </w:rPr>
      </w:pPr>
    </w:p>
    <w:p w14:paraId="66E4F114" w14:textId="0B292712" w:rsidR="0091418F" w:rsidRPr="0091418F" w:rsidRDefault="0091418F" w:rsidP="0091418F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91418F">
        <w:rPr>
          <w:rFonts w:cstheme="minorHAnsi"/>
          <w:b/>
          <w:bCs/>
          <w:sz w:val="24"/>
          <w:szCs w:val="24"/>
        </w:rPr>
        <w:t>Eksperci:</w:t>
      </w:r>
    </w:p>
    <w:p w14:paraId="19F5A974" w14:textId="43CD01AF" w:rsidR="00EC6D1C" w:rsidRDefault="00ED6C23" w:rsidP="00ED6C23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="0091418F" w:rsidRPr="0091418F">
        <w:rPr>
          <w:rFonts w:cstheme="minorHAnsi"/>
          <w:b/>
          <w:bCs/>
          <w:sz w:val="24"/>
          <w:szCs w:val="24"/>
        </w:rPr>
        <w:t>Piotr Pokorny</w:t>
      </w:r>
      <w:r w:rsidR="0091418F" w:rsidRPr="000228C9">
        <w:rPr>
          <w:rFonts w:cstheme="minorHAnsi"/>
          <w:sz w:val="24"/>
          <w:szCs w:val="24"/>
        </w:rPr>
        <w:t xml:space="preserve"> – prawnik, doradca i prezes Instytutu Rozwoju Szkolnictwa Wyższego, od lat doradza uczelniom w zakresie strategii oraz doskonalenia jakości kształcenia.</w:t>
      </w:r>
    </w:p>
    <w:p w14:paraId="1175F468" w14:textId="1AF02427" w:rsidR="00882739" w:rsidRDefault="00ED6C23" w:rsidP="00ED6C23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- </w:t>
      </w:r>
      <w:r w:rsidR="00882739" w:rsidRPr="00882739">
        <w:rPr>
          <w:rFonts w:cstheme="minorHAnsi"/>
          <w:sz w:val="24"/>
          <w:szCs w:val="24"/>
        </w:rPr>
        <w:t xml:space="preserve">Prof. SGH, dr hab. </w:t>
      </w:r>
      <w:r w:rsidR="00882739" w:rsidRPr="00882739">
        <w:rPr>
          <w:rFonts w:cstheme="minorHAnsi"/>
          <w:b/>
          <w:bCs/>
          <w:sz w:val="24"/>
          <w:szCs w:val="24"/>
        </w:rPr>
        <w:t>Jakub Brdulak</w:t>
      </w:r>
      <w:r w:rsidR="00882739" w:rsidRPr="00882739">
        <w:rPr>
          <w:rFonts w:cstheme="minorHAnsi"/>
          <w:sz w:val="24"/>
          <w:szCs w:val="24"/>
        </w:rPr>
        <w:t xml:space="preserve"> – pełnomocnik Rektora SGH ds. Jakości Kształcenia, specjalista w zakresie zarządzania jakością kształcenia na poziomie akademickim.</w:t>
      </w:r>
    </w:p>
    <w:p w14:paraId="7CA7357F" w14:textId="77777777" w:rsidR="00882739" w:rsidRPr="00882739" w:rsidRDefault="00882739" w:rsidP="00882739">
      <w:pPr>
        <w:pStyle w:val="Bezodstpw"/>
        <w:jc w:val="both"/>
        <w:rPr>
          <w:rFonts w:cstheme="minorHAnsi"/>
          <w:sz w:val="24"/>
          <w:szCs w:val="24"/>
        </w:rPr>
      </w:pPr>
    </w:p>
    <w:p w14:paraId="752DE529" w14:textId="09A7BF1E" w:rsidR="00882739" w:rsidRPr="00882739" w:rsidRDefault="003F0A29" w:rsidP="00882739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3F0A29">
        <w:rPr>
          <w:rFonts w:cstheme="minorHAnsi"/>
          <w:b/>
          <w:bCs/>
          <w:sz w:val="24"/>
          <w:szCs w:val="24"/>
        </w:rPr>
        <w:t>Bonusy dla aktywnych i nagrody</w:t>
      </w:r>
      <w:r w:rsidR="00ED6C23">
        <w:rPr>
          <w:rFonts w:cstheme="minorHAnsi"/>
          <w:b/>
          <w:bCs/>
          <w:sz w:val="24"/>
          <w:szCs w:val="24"/>
        </w:rPr>
        <w:t>:</w:t>
      </w:r>
    </w:p>
    <w:p w14:paraId="42A857CF" w14:textId="0C3F7538" w:rsidR="00882739" w:rsidRDefault="00F25F75" w:rsidP="00882739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Uczestniczki i uczestnicy </w:t>
      </w:r>
      <w:r w:rsidR="00882739" w:rsidRPr="000228C9">
        <w:rPr>
          <w:rFonts w:cstheme="minorHAnsi"/>
          <w:sz w:val="24"/>
          <w:szCs w:val="24"/>
        </w:rPr>
        <w:t>wszystkich webinar</w:t>
      </w:r>
      <w:r>
        <w:rPr>
          <w:rFonts w:cstheme="minorHAnsi"/>
          <w:sz w:val="24"/>
          <w:szCs w:val="24"/>
        </w:rPr>
        <w:t>ów uzyskają</w:t>
      </w:r>
      <w:r w:rsidR="00882739" w:rsidRPr="000228C9">
        <w:rPr>
          <w:rFonts w:cstheme="minorHAnsi"/>
          <w:sz w:val="24"/>
          <w:szCs w:val="24"/>
        </w:rPr>
        <w:t xml:space="preserve"> certyfikat </w:t>
      </w:r>
      <w:r w:rsidR="008B057F">
        <w:rPr>
          <w:rFonts w:cstheme="minorHAnsi"/>
          <w:sz w:val="24"/>
          <w:szCs w:val="24"/>
        </w:rPr>
        <w:t>równoważn</w:t>
      </w:r>
      <w:r>
        <w:rPr>
          <w:rFonts w:cstheme="minorHAnsi"/>
          <w:sz w:val="24"/>
          <w:szCs w:val="24"/>
        </w:rPr>
        <w:t>y</w:t>
      </w:r>
      <w:r w:rsidR="008B057F">
        <w:rPr>
          <w:rFonts w:cstheme="minorHAnsi"/>
          <w:sz w:val="24"/>
          <w:szCs w:val="24"/>
        </w:rPr>
        <w:t xml:space="preserve"> </w:t>
      </w:r>
      <w:r w:rsidR="00882739" w:rsidRPr="000228C9">
        <w:rPr>
          <w:rFonts w:cstheme="minorHAnsi"/>
          <w:sz w:val="24"/>
          <w:szCs w:val="24"/>
        </w:rPr>
        <w:t>1 punkt</w:t>
      </w:r>
      <w:r w:rsidR="008B057F">
        <w:rPr>
          <w:rFonts w:cstheme="minorHAnsi"/>
          <w:sz w:val="24"/>
          <w:szCs w:val="24"/>
        </w:rPr>
        <w:t xml:space="preserve">owi </w:t>
      </w:r>
      <w:r w:rsidR="00882739" w:rsidRPr="000228C9">
        <w:rPr>
          <w:rFonts w:cstheme="minorHAnsi"/>
          <w:sz w:val="24"/>
          <w:szCs w:val="24"/>
        </w:rPr>
        <w:t>ECTS.</w:t>
      </w:r>
      <w:r w:rsidR="004456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Studenci i studentki, które będą aktywne, otrzymają nagrody – bony do księgarni internetowej o wartości 50 zł. Dodatkowo, organizatorzy rozlosują bony o wartości 50 zł wśród pozostałych uczestników</w:t>
      </w:r>
      <w:r w:rsidR="003D7988">
        <w:rPr>
          <w:rFonts w:cstheme="minorHAnsi"/>
          <w:sz w:val="24"/>
          <w:szCs w:val="24"/>
        </w:rPr>
        <w:t>.</w:t>
      </w:r>
    </w:p>
    <w:p w14:paraId="1F1FD1BF" w14:textId="77777777" w:rsidR="00D0264F" w:rsidRDefault="00D0264F" w:rsidP="00882739">
      <w:pPr>
        <w:pStyle w:val="Bezodstpw"/>
        <w:jc w:val="both"/>
        <w:rPr>
          <w:rFonts w:cstheme="minorHAnsi"/>
          <w:sz w:val="24"/>
          <w:szCs w:val="24"/>
        </w:rPr>
      </w:pPr>
    </w:p>
    <w:p w14:paraId="744D3930" w14:textId="15B3B177" w:rsidR="00011E12" w:rsidRPr="00011E12" w:rsidRDefault="00011E12" w:rsidP="00011E12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011E12">
        <w:rPr>
          <w:rFonts w:cstheme="minorHAnsi"/>
          <w:b/>
          <w:bCs/>
          <w:sz w:val="24"/>
          <w:szCs w:val="24"/>
        </w:rPr>
        <w:t>Zgłoszenia i dodatkowe informacje</w:t>
      </w:r>
      <w:r w:rsidR="00ED6C23">
        <w:rPr>
          <w:rFonts w:cstheme="minorHAnsi"/>
          <w:b/>
          <w:bCs/>
          <w:sz w:val="24"/>
          <w:szCs w:val="24"/>
        </w:rPr>
        <w:t>:</w:t>
      </w:r>
    </w:p>
    <w:p w14:paraId="5197DA47" w14:textId="7980A182" w:rsidR="00011E12" w:rsidRPr="000228C9" w:rsidRDefault="00011E12" w:rsidP="00011E12">
      <w:pPr>
        <w:pStyle w:val="Bezodstpw"/>
        <w:jc w:val="both"/>
        <w:rPr>
          <w:rFonts w:cstheme="minorHAnsi"/>
          <w:sz w:val="24"/>
          <w:szCs w:val="24"/>
        </w:rPr>
      </w:pPr>
      <w:r w:rsidRPr="000228C9">
        <w:rPr>
          <w:rFonts w:cstheme="minorHAnsi"/>
          <w:sz w:val="24"/>
          <w:szCs w:val="24"/>
        </w:rPr>
        <w:t xml:space="preserve">Rejestracja odbywa się </w:t>
      </w:r>
      <w:r>
        <w:rPr>
          <w:rFonts w:cstheme="minorHAnsi"/>
          <w:sz w:val="24"/>
          <w:szCs w:val="24"/>
        </w:rPr>
        <w:t xml:space="preserve">online </w:t>
      </w:r>
      <w:r w:rsidRPr="000228C9">
        <w:rPr>
          <w:rFonts w:cstheme="minorHAnsi"/>
          <w:sz w:val="24"/>
          <w:szCs w:val="24"/>
        </w:rPr>
        <w:t xml:space="preserve">na stronie </w:t>
      </w:r>
      <w:r>
        <w:rPr>
          <w:rFonts w:cstheme="minorHAnsi"/>
          <w:sz w:val="24"/>
          <w:szCs w:val="24"/>
        </w:rPr>
        <w:t xml:space="preserve">Portalu Jakości Kształcenia </w:t>
      </w:r>
      <w:hyperlink r:id="rId7" w:history="1">
        <w:r w:rsidRPr="00C67891">
          <w:rPr>
            <w:rStyle w:val="Hipercze"/>
            <w:rFonts w:cstheme="minorHAnsi"/>
            <w:sz w:val="24"/>
            <w:szCs w:val="24"/>
          </w:rPr>
          <w:t>www.pjk.edu.pl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78EF6415" w14:textId="77777777" w:rsidR="00D0264F" w:rsidRPr="000228C9" w:rsidRDefault="00D0264F" w:rsidP="00882739">
      <w:pPr>
        <w:pStyle w:val="Bezodstpw"/>
        <w:jc w:val="both"/>
        <w:rPr>
          <w:rFonts w:cstheme="minorHAnsi"/>
          <w:sz w:val="24"/>
          <w:szCs w:val="24"/>
        </w:rPr>
      </w:pPr>
    </w:p>
    <w:p w14:paraId="73EACAE0" w14:textId="77777777" w:rsidR="00882739" w:rsidRDefault="00882739" w:rsidP="00E11AC5">
      <w:pPr>
        <w:pStyle w:val="Bezodstpw"/>
        <w:jc w:val="both"/>
        <w:rPr>
          <w:rFonts w:cstheme="minorHAnsi"/>
          <w:sz w:val="24"/>
          <w:szCs w:val="24"/>
        </w:rPr>
      </w:pPr>
    </w:p>
    <w:p w14:paraId="1A442810" w14:textId="099D9AA1" w:rsidR="00E11AC5" w:rsidRDefault="00596547" w:rsidP="00596547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***</w:t>
      </w:r>
    </w:p>
    <w:p w14:paraId="61D0F6D9" w14:textId="77777777" w:rsidR="00E11AC5" w:rsidRDefault="00E11AC5" w:rsidP="006D3F63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7FE715CB" w14:textId="7CC46806" w:rsidR="002F2CAA" w:rsidRPr="002F2CAA" w:rsidRDefault="002F2CAA" w:rsidP="006D3F63">
      <w:pPr>
        <w:pStyle w:val="Bezodstpw"/>
        <w:jc w:val="both"/>
        <w:rPr>
          <w:rFonts w:cstheme="minorHAnsi"/>
          <w:sz w:val="24"/>
          <w:szCs w:val="24"/>
        </w:rPr>
      </w:pPr>
      <w:r w:rsidRPr="002F2CAA">
        <w:rPr>
          <w:rFonts w:cstheme="minorHAnsi"/>
          <w:b/>
          <w:bCs/>
          <w:sz w:val="24"/>
          <w:szCs w:val="24"/>
        </w:rPr>
        <w:t>O Fundacji na rzecz Jakości Kształcenia</w:t>
      </w:r>
      <w:r w:rsidR="00E11AC5">
        <w:rPr>
          <w:rFonts w:cstheme="minorHAnsi"/>
          <w:b/>
          <w:bCs/>
          <w:sz w:val="24"/>
          <w:szCs w:val="24"/>
        </w:rPr>
        <w:t>:</w:t>
      </w:r>
    </w:p>
    <w:p w14:paraId="5F3C00BC" w14:textId="77777777" w:rsidR="002F2CAA" w:rsidRPr="002F2CAA" w:rsidRDefault="002F2CAA" w:rsidP="006D3F63">
      <w:pPr>
        <w:pStyle w:val="Bezodstpw"/>
        <w:jc w:val="both"/>
        <w:rPr>
          <w:rFonts w:cstheme="minorHAnsi"/>
          <w:sz w:val="24"/>
          <w:szCs w:val="24"/>
        </w:rPr>
      </w:pPr>
    </w:p>
    <w:p w14:paraId="1BF50D08" w14:textId="18EA6C2D" w:rsidR="002F2CAA" w:rsidRPr="002F2CAA" w:rsidRDefault="002F2CAA" w:rsidP="006D3F63">
      <w:pPr>
        <w:pStyle w:val="Bezodstpw"/>
        <w:jc w:val="both"/>
        <w:rPr>
          <w:rFonts w:cstheme="minorHAnsi"/>
          <w:sz w:val="24"/>
          <w:szCs w:val="24"/>
        </w:rPr>
      </w:pPr>
      <w:r w:rsidRPr="002F2CAA">
        <w:rPr>
          <w:rFonts w:cstheme="minorHAnsi"/>
          <w:sz w:val="24"/>
          <w:szCs w:val="24"/>
        </w:rPr>
        <w:t xml:space="preserve">Fundacja na rzecz Jakości Kształcenia (FJK) od 12 lat działa na rzecz wspierania procesów nauczania na polskich uczelniach. Fundacja od 4 lat buduje Portal Jakości Kształcenia, na którym zebrała już 160 dobrych praktyk dydaktycznych, będących źródłem inspiracji dla wszystkich stron zaangażowanych w szkolnictwo wyższe. FJK angażuje się również w projekty proekologiczne. Fundacja stworzyła m.in. ekologiczne standardy organizacji eventów na uczelniach wyższych. Fundacja powstała </w:t>
      </w:r>
      <w:r w:rsidR="00DE3DA5">
        <w:rPr>
          <w:rFonts w:cstheme="minorHAnsi"/>
          <w:sz w:val="24"/>
          <w:szCs w:val="24"/>
        </w:rPr>
        <w:t xml:space="preserve">w 2012 roku </w:t>
      </w:r>
      <w:r w:rsidRPr="002F2CAA">
        <w:rPr>
          <w:rFonts w:cstheme="minorHAnsi"/>
          <w:sz w:val="24"/>
          <w:szCs w:val="24"/>
        </w:rPr>
        <w:t>z inicjatywy</w:t>
      </w:r>
      <w:r w:rsidR="00DE3DA5">
        <w:rPr>
          <w:rFonts w:cstheme="minorHAnsi"/>
          <w:sz w:val="24"/>
          <w:szCs w:val="24"/>
        </w:rPr>
        <w:t xml:space="preserve"> </w:t>
      </w:r>
      <w:r w:rsidR="000F7801" w:rsidRPr="00FD6E5C">
        <w:rPr>
          <w:rFonts w:cstheme="minorHAnsi"/>
          <w:sz w:val="24"/>
          <w:szCs w:val="24"/>
        </w:rPr>
        <w:t>prof. Katarzyny Chałasińskiej-Macukow</w:t>
      </w:r>
      <w:r w:rsidR="000F7801">
        <w:rPr>
          <w:rFonts w:cstheme="minorHAnsi"/>
          <w:sz w:val="24"/>
          <w:szCs w:val="24"/>
        </w:rPr>
        <w:t xml:space="preserve">, </w:t>
      </w:r>
      <w:r w:rsidR="00DE3DA5">
        <w:rPr>
          <w:rFonts w:cstheme="minorHAnsi"/>
          <w:sz w:val="24"/>
          <w:szCs w:val="24"/>
        </w:rPr>
        <w:t xml:space="preserve">ówczesnej przewodniczącej </w:t>
      </w:r>
      <w:r w:rsidRPr="002F2CAA">
        <w:rPr>
          <w:rFonts w:cstheme="minorHAnsi"/>
          <w:sz w:val="24"/>
          <w:szCs w:val="24"/>
        </w:rPr>
        <w:t>Konferencji Rektorów Akademickich Szkół Polskich</w:t>
      </w:r>
      <w:r w:rsidR="005B7357">
        <w:rPr>
          <w:rFonts w:cstheme="minorHAnsi"/>
          <w:sz w:val="24"/>
          <w:szCs w:val="24"/>
        </w:rPr>
        <w:t xml:space="preserve"> (KRASP). </w:t>
      </w:r>
    </w:p>
    <w:p w14:paraId="5989E941" w14:textId="1FB8B6AD" w:rsidR="00C23EFD" w:rsidRPr="00582957" w:rsidRDefault="00A81969" w:rsidP="006D3F63">
      <w:pPr>
        <w:pStyle w:val="Bezodstpw"/>
        <w:jc w:val="both"/>
        <w:rPr>
          <w:rFonts w:cstheme="minorHAnsi"/>
          <w:sz w:val="24"/>
          <w:szCs w:val="24"/>
        </w:rPr>
      </w:pPr>
      <w:r w:rsidRPr="00582957">
        <w:rPr>
          <w:rFonts w:cstheme="minorHAnsi"/>
          <w:sz w:val="24"/>
          <w:szCs w:val="24"/>
        </w:rPr>
        <w:t xml:space="preserve"> </w:t>
      </w:r>
    </w:p>
    <w:sectPr w:rsidR="00C23EFD" w:rsidRPr="005829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19" w:right="1418" w:bottom="1418" w:left="2552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5D915" w14:textId="77777777" w:rsidR="00820024" w:rsidRDefault="00820024">
      <w:pPr>
        <w:spacing w:after="0" w:line="240" w:lineRule="auto"/>
      </w:pPr>
      <w:r>
        <w:separator/>
      </w:r>
    </w:p>
  </w:endnote>
  <w:endnote w:type="continuationSeparator" w:id="0">
    <w:p w14:paraId="777993FF" w14:textId="77777777" w:rsidR="00820024" w:rsidRDefault="0082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9E945" w14:textId="70F99F20" w:rsidR="00C23EFD" w:rsidRDefault="00A24D5B">
    <w:r>
      <w:rPr>
        <w:noProof/>
      </w:rPr>
      <mc:AlternateContent>
        <mc:Choice Requires="wps">
          <w:drawing>
            <wp:anchor distT="0" distB="19050" distL="0" distR="9525" simplePos="0" relativeHeight="251658240" behindDoc="1" locked="0" layoutInCell="1" allowOverlap="1" wp14:anchorId="1B84255D" wp14:editId="45232971">
              <wp:simplePos x="0" y="0"/>
              <wp:positionH relativeFrom="column">
                <wp:posOffset>-20320</wp:posOffset>
              </wp:positionH>
              <wp:positionV relativeFrom="paragraph">
                <wp:posOffset>222885</wp:posOffset>
              </wp:positionV>
              <wp:extent cx="5057775" cy="635"/>
              <wp:effectExtent l="0" t="0" r="9525" b="18415"/>
              <wp:wrapNone/>
              <wp:docPr id="111118099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57775" cy="635"/>
                      </a:xfrm>
                      <a:prstGeom prst="line">
                        <a:avLst/>
                      </a:prstGeom>
                      <a:ln w="6350">
                        <a:solidFill>
                          <a:srgbClr val="4F81BD">
                            <a:lumMod val="75000"/>
                          </a:srgbClr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E02E94" id="Łącznik prosty 3" o:spid="_x0000_s1026" style="position:absolute;z-index:-251658240;visibility:visible;mso-wrap-style:square;mso-width-percent:0;mso-height-percent:0;mso-wrap-distance-left:0;mso-wrap-distance-top:0;mso-wrap-distance-right:.75pt;mso-wrap-distance-bottom:1.5pt;mso-position-horizontal:absolute;mso-position-horizontal-relative:text;mso-position-vertical:absolute;mso-position-vertical-relative:text;mso-width-percent:0;mso-height-percent:0;mso-width-relative:page;mso-height-relative:page" from="-1.6pt,17.55pt" to="396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" strokecolor="#376092" strokeweight=".5pt">
              <o:lock v:ext="edit" shapetype="f"/>
            </v:line>
          </w:pict>
        </mc:Fallback>
      </mc:AlternateContent>
    </w:r>
  </w:p>
  <w:tbl>
    <w:tblPr>
      <w:tblStyle w:val="Tabela-Siatka"/>
      <w:tblW w:w="8076" w:type="dxa"/>
      <w:tblLayout w:type="fixed"/>
      <w:tblLook w:val="04A0" w:firstRow="1" w:lastRow="0" w:firstColumn="1" w:lastColumn="0" w:noHBand="0" w:noVBand="1"/>
    </w:tblPr>
    <w:tblGrid>
      <w:gridCol w:w="3108"/>
      <w:gridCol w:w="3237"/>
      <w:gridCol w:w="1731"/>
    </w:tblGrid>
    <w:tr w:rsidR="00C23EFD" w14:paraId="5989E94F" w14:textId="77777777">
      <w:tc>
        <w:tcPr>
          <w:tcW w:w="3108" w:type="dxa"/>
          <w:tcBorders>
            <w:top w:val="nil"/>
            <w:left w:val="nil"/>
            <w:bottom w:val="nil"/>
            <w:right w:val="nil"/>
          </w:tcBorders>
        </w:tcPr>
        <w:p w14:paraId="5989E946" w14:textId="77777777" w:rsidR="00C23EFD" w:rsidRDefault="00A81969">
          <w:pPr>
            <w:pStyle w:val="Bezodstpw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Fundacja na rzecz Jakości Kształcenia</w:t>
          </w:r>
        </w:p>
        <w:p w14:paraId="5989E947" w14:textId="77777777" w:rsidR="00C23EFD" w:rsidRDefault="00A81969">
          <w:pPr>
            <w:pStyle w:val="Bezodstpw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www.fjk.org.pl</w:t>
          </w:r>
        </w:p>
        <w:p w14:paraId="5989E948" w14:textId="77777777" w:rsidR="00C23EFD" w:rsidRDefault="00A81969">
          <w:pPr>
            <w:pStyle w:val="Stopka"/>
            <w:rPr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biuro@fjk.org.pl</w:t>
          </w:r>
        </w:p>
      </w:tc>
      <w:tc>
        <w:tcPr>
          <w:tcW w:w="3237" w:type="dxa"/>
          <w:tcBorders>
            <w:top w:val="nil"/>
            <w:left w:val="nil"/>
            <w:bottom w:val="nil"/>
            <w:right w:val="nil"/>
          </w:tcBorders>
        </w:tcPr>
        <w:p w14:paraId="5989E949" w14:textId="7EAFAA9C" w:rsidR="00C23EFD" w:rsidRPr="002F2CAA" w:rsidRDefault="00A81969">
          <w:pPr>
            <w:pStyle w:val="Bezodstpw"/>
            <w:rPr>
              <w:rFonts w:ascii="Arial Narrow" w:hAnsi="Arial Narrow"/>
              <w:sz w:val="18"/>
              <w:szCs w:val="18"/>
              <w:lang w:val="en-GB"/>
            </w:rPr>
          </w:pPr>
          <w:r w:rsidRPr="002F2CAA">
            <w:rPr>
              <w:rFonts w:ascii="Arial Narrow" w:eastAsia="Calibri" w:hAnsi="Arial Narrow"/>
              <w:sz w:val="18"/>
              <w:szCs w:val="18"/>
              <w:lang w:val="en-GB"/>
            </w:rPr>
            <w:t>[PL</w:t>
          </w:r>
          <w:r w:rsidR="007E0E24">
            <w:rPr>
              <w:rFonts w:ascii="Arial Narrow" w:eastAsia="Calibri" w:hAnsi="Arial Narrow"/>
              <w:sz w:val="18"/>
              <w:szCs w:val="18"/>
              <w:lang w:val="en-GB"/>
            </w:rPr>
            <w:t>]</w:t>
          </w:r>
          <w:r w:rsidRPr="002F2CAA">
            <w:rPr>
              <w:rFonts w:ascii="Arial Narrow" w:eastAsia="Calibri" w:hAnsi="Arial Narrow"/>
              <w:sz w:val="18"/>
              <w:szCs w:val="18"/>
              <w:lang w:val="en-GB"/>
            </w:rPr>
            <w:t xml:space="preserve"> </w:t>
          </w:r>
          <w:hyperlink r:id="rId1" w:history="1">
            <w:r w:rsidR="007E0E24" w:rsidRPr="007A4455">
              <w:rPr>
                <w:rStyle w:val="Hipercze"/>
                <w:rFonts w:ascii="Arial Narrow" w:eastAsia="Calibri" w:hAnsi="Arial Narrow"/>
                <w:sz w:val="18"/>
                <w:szCs w:val="18"/>
                <w:lang w:val="en-GB"/>
              </w:rPr>
              <w:t>www.pjk.edu.pl</w:t>
            </w:r>
          </w:hyperlink>
          <w:r w:rsidR="007E0E24">
            <w:rPr>
              <w:rFonts w:ascii="Arial Narrow" w:eastAsia="Calibri" w:hAnsi="Arial Narrow"/>
              <w:sz w:val="18"/>
              <w:szCs w:val="18"/>
              <w:lang w:val="en-GB"/>
            </w:rPr>
            <w:t xml:space="preserve"> </w:t>
          </w:r>
        </w:p>
        <w:p w14:paraId="5989E94A" w14:textId="5173D778" w:rsidR="00C23EFD" w:rsidRPr="002F2CAA" w:rsidRDefault="00A81969">
          <w:pPr>
            <w:pStyle w:val="Bezodstpw"/>
            <w:rPr>
              <w:rFonts w:ascii="Arial Narrow" w:hAnsi="Arial Narrow"/>
              <w:sz w:val="18"/>
              <w:szCs w:val="18"/>
              <w:lang w:val="en-GB"/>
            </w:rPr>
          </w:pPr>
          <w:r w:rsidRPr="002F2CAA">
            <w:rPr>
              <w:rFonts w:ascii="Arial Narrow" w:eastAsia="Calibri" w:hAnsi="Arial Narrow"/>
              <w:sz w:val="18"/>
              <w:szCs w:val="18"/>
              <w:lang w:val="en-GB"/>
            </w:rPr>
            <w:t xml:space="preserve">[ENG] </w:t>
          </w:r>
          <w:hyperlink r:id="rId2" w:history="1">
            <w:r w:rsidR="007E0E24" w:rsidRPr="007A4455">
              <w:rPr>
                <w:rStyle w:val="Hipercze"/>
                <w:rFonts w:ascii="Arial Narrow" w:eastAsia="Calibri" w:hAnsi="Arial Narrow"/>
                <w:sz w:val="18"/>
                <w:szCs w:val="18"/>
                <w:lang w:val="en-GB"/>
              </w:rPr>
              <w:t>www.educationquality.eu</w:t>
            </w:r>
          </w:hyperlink>
          <w:r w:rsidR="007E0E24">
            <w:rPr>
              <w:rFonts w:ascii="Arial Narrow" w:eastAsia="Calibri" w:hAnsi="Arial Narrow"/>
              <w:sz w:val="18"/>
              <w:szCs w:val="18"/>
              <w:lang w:val="en-GB"/>
            </w:rPr>
            <w:t xml:space="preserve">  </w:t>
          </w:r>
        </w:p>
        <w:p w14:paraId="5989E94B" w14:textId="5910B0CF" w:rsidR="00C23EFD" w:rsidRPr="007E0E24" w:rsidRDefault="00A81969">
          <w:pPr>
            <w:pStyle w:val="Bezodstpw"/>
            <w:rPr>
              <w:rFonts w:ascii="Arial Narrow" w:hAnsi="Arial Narrow"/>
              <w:sz w:val="18"/>
              <w:szCs w:val="18"/>
              <w:lang w:val="en-GB"/>
            </w:rPr>
          </w:pPr>
          <w:r w:rsidRPr="007E0E24">
            <w:rPr>
              <w:rFonts w:ascii="Arial Narrow" w:eastAsia="Calibri" w:hAnsi="Arial Narrow"/>
              <w:sz w:val="18"/>
              <w:szCs w:val="18"/>
              <w:lang w:val="en-GB"/>
            </w:rPr>
            <w:t>[FB]</w:t>
          </w:r>
          <w:r w:rsidR="00BD0693" w:rsidRPr="007E0E24">
            <w:rPr>
              <w:rFonts w:ascii="Arial Narrow" w:eastAsia="Calibri" w:hAnsi="Arial Narrow"/>
              <w:sz w:val="18"/>
              <w:szCs w:val="18"/>
              <w:lang w:val="en-GB"/>
            </w:rPr>
            <w:t xml:space="preserve"> </w:t>
          </w:r>
          <w:hyperlink r:id="rId3" w:history="1">
            <w:r w:rsidR="007E0E24" w:rsidRPr="007A4455">
              <w:rPr>
                <w:rStyle w:val="Hipercze"/>
                <w:rFonts w:ascii="Arial Narrow" w:eastAsia="Calibri" w:hAnsi="Arial Narrow"/>
                <w:sz w:val="18"/>
                <w:szCs w:val="18"/>
                <w:lang w:val="en-GB"/>
              </w:rPr>
              <w:t>www.facebook.com/fundacjajakosci</w:t>
            </w:r>
          </w:hyperlink>
          <w:r w:rsidR="007E0E24">
            <w:rPr>
              <w:rFonts w:ascii="Arial Narrow" w:eastAsia="Calibri" w:hAnsi="Arial Narrow"/>
              <w:sz w:val="18"/>
              <w:szCs w:val="18"/>
              <w:lang w:val="en-GB"/>
            </w:rPr>
            <w:t xml:space="preserve"> </w:t>
          </w:r>
        </w:p>
      </w:tc>
      <w:tc>
        <w:tcPr>
          <w:tcW w:w="1731" w:type="dxa"/>
          <w:tcBorders>
            <w:top w:val="nil"/>
            <w:left w:val="nil"/>
            <w:bottom w:val="nil"/>
            <w:right w:val="nil"/>
          </w:tcBorders>
        </w:tcPr>
        <w:p w14:paraId="5989E94C" w14:textId="77777777" w:rsidR="00C23EFD" w:rsidRDefault="00A81969">
          <w:pPr>
            <w:pStyle w:val="Bezodstpw"/>
            <w:rPr>
              <w:rFonts w:ascii="Arial Narrow" w:eastAsia="Calibri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KRS 0000419106</w:t>
          </w:r>
        </w:p>
        <w:p w14:paraId="5989E94D" w14:textId="77777777" w:rsidR="00C23EFD" w:rsidRDefault="00A81969">
          <w:pPr>
            <w:pStyle w:val="Bezodstpw"/>
            <w:rPr>
              <w:rFonts w:ascii="Arial Narrow" w:eastAsia="Calibri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NIP 5252545055</w:t>
          </w:r>
        </w:p>
        <w:p w14:paraId="5989E94E" w14:textId="77777777" w:rsidR="00C23EFD" w:rsidRDefault="00A81969">
          <w:pPr>
            <w:pStyle w:val="Bezodstpw"/>
            <w:rPr>
              <w:rFonts w:ascii="Arial Narrow" w:eastAsia="Calibri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REGON 146164620</w:t>
          </w:r>
        </w:p>
      </w:tc>
    </w:tr>
  </w:tbl>
  <w:p w14:paraId="5989E950" w14:textId="77777777" w:rsidR="00C23EFD" w:rsidRDefault="00C23E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9E952" w14:textId="3701E877" w:rsidR="00C23EFD" w:rsidRDefault="00A24D5B">
    <w:r>
      <w:rPr>
        <w:noProof/>
      </w:rPr>
      <mc:AlternateContent>
        <mc:Choice Requires="wps">
          <w:drawing>
            <wp:anchor distT="0" distB="19050" distL="0" distR="9525" simplePos="0" relativeHeight="251659264" behindDoc="1" locked="0" layoutInCell="1" allowOverlap="1" wp14:anchorId="6E8E85CC" wp14:editId="1953982E">
              <wp:simplePos x="0" y="0"/>
              <wp:positionH relativeFrom="column">
                <wp:posOffset>-20320</wp:posOffset>
              </wp:positionH>
              <wp:positionV relativeFrom="paragraph">
                <wp:posOffset>222885</wp:posOffset>
              </wp:positionV>
              <wp:extent cx="5057775" cy="635"/>
              <wp:effectExtent l="0" t="0" r="9525" b="18415"/>
              <wp:wrapNone/>
              <wp:docPr id="575252775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57775" cy="635"/>
                      </a:xfrm>
                      <a:prstGeom prst="line">
                        <a:avLst/>
                      </a:prstGeom>
                      <a:ln w="6350">
                        <a:solidFill>
                          <a:srgbClr val="4F81BD">
                            <a:lumMod val="75000"/>
                          </a:srgbClr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C611D" id="Łącznik prosty 1" o:spid="_x0000_s1026" style="position:absolute;z-index:-251657216;visibility:visible;mso-wrap-style:square;mso-width-percent:0;mso-height-percent:0;mso-wrap-distance-left:0;mso-wrap-distance-top:0;mso-wrap-distance-right:.75pt;mso-wrap-distance-bottom:1.5pt;mso-position-horizontal:absolute;mso-position-horizontal-relative:text;mso-position-vertical:absolute;mso-position-vertical-relative:text;mso-width-percent:0;mso-height-percent:0;mso-width-relative:page;mso-height-relative:page" from="-1.6pt,17.55pt" to="396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" strokecolor="#376092" strokeweight=".5pt">
              <o:lock v:ext="edit" shapetype="f"/>
            </v:line>
          </w:pict>
        </mc:Fallback>
      </mc:AlternateContent>
    </w:r>
  </w:p>
  <w:tbl>
    <w:tblPr>
      <w:tblStyle w:val="Tabela-Siatka"/>
      <w:tblW w:w="8076" w:type="dxa"/>
      <w:tblLayout w:type="fixed"/>
      <w:tblLook w:val="04A0" w:firstRow="1" w:lastRow="0" w:firstColumn="1" w:lastColumn="0" w:noHBand="0" w:noVBand="1"/>
    </w:tblPr>
    <w:tblGrid>
      <w:gridCol w:w="3108"/>
      <w:gridCol w:w="3237"/>
      <w:gridCol w:w="1731"/>
    </w:tblGrid>
    <w:tr w:rsidR="00C23EFD" w14:paraId="5989E95C" w14:textId="77777777">
      <w:tc>
        <w:tcPr>
          <w:tcW w:w="3108" w:type="dxa"/>
          <w:tcBorders>
            <w:top w:val="nil"/>
            <w:left w:val="nil"/>
            <w:bottom w:val="nil"/>
            <w:right w:val="nil"/>
          </w:tcBorders>
        </w:tcPr>
        <w:p w14:paraId="5989E953" w14:textId="77777777" w:rsidR="00C23EFD" w:rsidRDefault="00A81969">
          <w:pPr>
            <w:pStyle w:val="Bezodstpw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Fundacja na rzecz Jakości Kształcenia</w:t>
          </w:r>
        </w:p>
        <w:p w14:paraId="5989E954" w14:textId="77777777" w:rsidR="00C23EFD" w:rsidRDefault="00A81969">
          <w:pPr>
            <w:pStyle w:val="Bezodstpw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www.fjk.org.pl</w:t>
          </w:r>
        </w:p>
        <w:p w14:paraId="5989E955" w14:textId="77777777" w:rsidR="00C23EFD" w:rsidRDefault="00A81969">
          <w:pPr>
            <w:pStyle w:val="Stopka"/>
            <w:rPr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biuro@fjk.org.pl</w:t>
          </w:r>
        </w:p>
      </w:tc>
      <w:tc>
        <w:tcPr>
          <w:tcW w:w="3237" w:type="dxa"/>
          <w:tcBorders>
            <w:top w:val="nil"/>
            <w:left w:val="nil"/>
            <w:bottom w:val="nil"/>
            <w:right w:val="nil"/>
          </w:tcBorders>
        </w:tcPr>
        <w:p w14:paraId="5989E956" w14:textId="77777777" w:rsidR="00C23EFD" w:rsidRPr="002F2CAA" w:rsidRDefault="00A81969">
          <w:pPr>
            <w:pStyle w:val="Bezodstpw"/>
            <w:rPr>
              <w:rFonts w:ascii="Arial Narrow" w:hAnsi="Arial Narrow"/>
              <w:sz w:val="18"/>
              <w:szCs w:val="18"/>
              <w:lang w:val="en-GB"/>
            </w:rPr>
          </w:pPr>
          <w:r w:rsidRPr="002F2CAA">
            <w:rPr>
              <w:rFonts w:ascii="Arial Narrow" w:eastAsia="Calibri" w:hAnsi="Arial Narrow"/>
              <w:sz w:val="18"/>
              <w:szCs w:val="18"/>
              <w:lang w:val="en-GB"/>
            </w:rPr>
            <w:t>[PL[ pjk.edu.pl</w:t>
          </w:r>
        </w:p>
        <w:p w14:paraId="5989E957" w14:textId="77777777" w:rsidR="00C23EFD" w:rsidRPr="002F2CAA" w:rsidRDefault="00A81969">
          <w:pPr>
            <w:pStyle w:val="Bezodstpw"/>
            <w:rPr>
              <w:rFonts w:ascii="Arial Narrow" w:hAnsi="Arial Narrow"/>
              <w:sz w:val="18"/>
              <w:szCs w:val="18"/>
              <w:lang w:val="en-GB"/>
            </w:rPr>
          </w:pPr>
          <w:r w:rsidRPr="002F2CAA">
            <w:rPr>
              <w:rFonts w:ascii="Arial Narrow" w:eastAsia="Calibri" w:hAnsi="Arial Narrow"/>
              <w:sz w:val="18"/>
              <w:szCs w:val="18"/>
              <w:lang w:val="en-GB"/>
            </w:rPr>
            <w:t>[ENG] educationquality.eu</w:t>
          </w:r>
        </w:p>
        <w:p w14:paraId="5989E958" w14:textId="77777777" w:rsidR="00C23EFD" w:rsidRDefault="00A81969">
          <w:pPr>
            <w:pStyle w:val="Bezodstpw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[FB]facebook.com/fundacjajakosci</w:t>
          </w:r>
        </w:p>
      </w:tc>
      <w:tc>
        <w:tcPr>
          <w:tcW w:w="1731" w:type="dxa"/>
          <w:tcBorders>
            <w:top w:val="nil"/>
            <w:left w:val="nil"/>
            <w:bottom w:val="nil"/>
            <w:right w:val="nil"/>
          </w:tcBorders>
        </w:tcPr>
        <w:p w14:paraId="5989E959" w14:textId="77777777" w:rsidR="00C23EFD" w:rsidRDefault="00A81969">
          <w:pPr>
            <w:pStyle w:val="Bezodstpw"/>
            <w:rPr>
              <w:rFonts w:ascii="Arial Narrow" w:eastAsia="Calibri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KRS 0000419106</w:t>
          </w:r>
        </w:p>
        <w:p w14:paraId="5989E95A" w14:textId="77777777" w:rsidR="00C23EFD" w:rsidRDefault="00A81969">
          <w:pPr>
            <w:pStyle w:val="Bezodstpw"/>
            <w:rPr>
              <w:rFonts w:ascii="Arial Narrow" w:eastAsia="Calibri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NIP 5252545055</w:t>
          </w:r>
        </w:p>
        <w:p w14:paraId="5989E95B" w14:textId="77777777" w:rsidR="00C23EFD" w:rsidRDefault="00A81969">
          <w:pPr>
            <w:pStyle w:val="Bezodstpw"/>
            <w:rPr>
              <w:rFonts w:ascii="Arial Narrow" w:eastAsia="Calibri" w:hAnsi="Arial Narrow"/>
              <w:sz w:val="18"/>
              <w:szCs w:val="18"/>
            </w:rPr>
          </w:pPr>
          <w:r>
            <w:rPr>
              <w:rFonts w:ascii="Arial Narrow" w:eastAsia="Calibri" w:hAnsi="Arial Narrow"/>
              <w:sz w:val="18"/>
              <w:szCs w:val="18"/>
            </w:rPr>
            <w:t>REGON 146164620</w:t>
          </w:r>
        </w:p>
      </w:tc>
    </w:tr>
  </w:tbl>
  <w:p w14:paraId="5989E95D" w14:textId="77777777" w:rsidR="00C23EFD" w:rsidRDefault="00C23E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A75D3" w14:textId="77777777" w:rsidR="00820024" w:rsidRDefault="00820024">
      <w:pPr>
        <w:spacing w:after="0" w:line="240" w:lineRule="auto"/>
      </w:pPr>
      <w:r>
        <w:separator/>
      </w:r>
    </w:p>
  </w:footnote>
  <w:footnote w:type="continuationSeparator" w:id="0">
    <w:p w14:paraId="313D6552" w14:textId="77777777" w:rsidR="00820024" w:rsidRDefault="00820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9E943" w14:textId="77777777" w:rsidR="00C23EFD" w:rsidRDefault="00A81969">
    <w:pPr>
      <w:pStyle w:val="Nagwek"/>
    </w:pPr>
    <w:r>
      <w:rPr>
        <w:noProof/>
      </w:rPr>
      <w:drawing>
        <wp:anchor distT="0" distB="0" distL="0" distR="0" simplePos="0" relativeHeight="251656192" behindDoc="1" locked="0" layoutInCell="1" allowOverlap="1" wp14:anchorId="5989E95E" wp14:editId="5989E95F">
          <wp:simplePos x="0" y="0"/>
          <wp:positionH relativeFrom="column">
            <wp:posOffset>-839470</wp:posOffset>
          </wp:positionH>
          <wp:positionV relativeFrom="paragraph">
            <wp:posOffset>-97790</wp:posOffset>
          </wp:positionV>
          <wp:extent cx="1819275" cy="119253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192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9E951" w14:textId="77777777" w:rsidR="00C23EFD" w:rsidRDefault="00A81969">
    <w:pPr>
      <w:pStyle w:val="Nagwek"/>
    </w:pPr>
    <w:r>
      <w:rPr>
        <w:noProof/>
      </w:rPr>
      <w:drawing>
        <wp:anchor distT="0" distB="0" distL="0" distR="0" simplePos="0" relativeHeight="251657216" behindDoc="1" locked="0" layoutInCell="1" allowOverlap="1" wp14:anchorId="5989E962" wp14:editId="5989E963">
          <wp:simplePos x="0" y="0"/>
          <wp:positionH relativeFrom="column">
            <wp:posOffset>-839470</wp:posOffset>
          </wp:positionH>
          <wp:positionV relativeFrom="paragraph">
            <wp:posOffset>-97790</wp:posOffset>
          </wp:positionV>
          <wp:extent cx="1819275" cy="119253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192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828AB"/>
    <w:multiLevelType w:val="hybridMultilevel"/>
    <w:tmpl w:val="E2441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371F7"/>
    <w:multiLevelType w:val="hybridMultilevel"/>
    <w:tmpl w:val="CC7EB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E7F89"/>
    <w:multiLevelType w:val="hybridMultilevel"/>
    <w:tmpl w:val="EBBE8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276770">
    <w:abstractNumId w:val="1"/>
  </w:num>
  <w:num w:numId="2" w16cid:durableId="60250375">
    <w:abstractNumId w:val="0"/>
  </w:num>
  <w:num w:numId="3" w16cid:durableId="1819567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FD"/>
    <w:rsid w:val="00011E12"/>
    <w:rsid w:val="000228C9"/>
    <w:rsid w:val="000475AF"/>
    <w:rsid w:val="00050276"/>
    <w:rsid w:val="00061EAE"/>
    <w:rsid w:val="000B66D4"/>
    <w:rsid w:val="000C3C86"/>
    <w:rsid w:val="000F7801"/>
    <w:rsid w:val="00193A97"/>
    <w:rsid w:val="00193BCE"/>
    <w:rsid w:val="001A1D0C"/>
    <w:rsid w:val="001A6BA0"/>
    <w:rsid w:val="002335C6"/>
    <w:rsid w:val="00236C66"/>
    <w:rsid w:val="00272742"/>
    <w:rsid w:val="002A1265"/>
    <w:rsid w:val="002D0FD6"/>
    <w:rsid w:val="002F2CAA"/>
    <w:rsid w:val="002F5CFD"/>
    <w:rsid w:val="003B598D"/>
    <w:rsid w:val="003D7988"/>
    <w:rsid w:val="003F0A29"/>
    <w:rsid w:val="00445606"/>
    <w:rsid w:val="00470635"/>
    <w:rsid w:val="00484D28"/>
    <w:rsid w:val="00491963"/>
    <w:rsid w:val="004B69ED"/>
    <w:rsid w:val="004F0E9E"/>
    <w:rsid w:val="004F6A8B"/>
    <w:rsid w:val="00510E58"/>
    <w:rsid w:val="00582957"/>
    <w:rsid w:val="00585879"/>
    <w:rsid w:val="00596547"/>
    <w:rsid w:val="005A5424"/>
    <w:rsid w:val="005B7357"/>
    <w:rsid w:val="005E6562"/>
    <w:rsid w:val="005F3E33"/>
    <w:rsid w:val="006157B1"/>
    <w:rsid w:val="006C4DCB"/>
    <w:rsid w:val="006D3F63"/>
    <w:rsid w:val="006E5E8F"/>
    <w:rsid w:val="00727ED8"/>
    <w:rsid w:val="007567D6"/>
    <w:rsid w:val="00777119"/>
    <w:rsid w:val="007E0E24"/>
    <w:rsid w:val="00820024"/>
    <w:rsid w:val="00824C27"/>
    <w:rsid w:val="00824C6A"/>
    <w:rsid w:val="00882739"/>
    <w:rsid w:val="008979D9"/>
    <w:rsid w:val="008B057F"/>
    <w:rsid w:val="008E2C24"/>
    <w:rsid w:val="0091418F"/>
    <w:rsid w:val="0093782A"/>
    <w:rsid w:val="009E2770"/>
    <w:rsid w:val="009F0F6A"/>
    <w:rsid w:val="00A24D5B"/>
    <w:rsid w:val="00A8140B"/>
    <w:rsid w:val="00A81969"/>
    <w:rsid w:val="00A8632A"/>
    <w:rsid w:val="00A91535"/>
    <w:rsid w:val="00AB4B69"/>
    <w:rsid w:val="00AB5567"/>
    <w:rsid w:val="00B66BAD"/>
    <w:rsid w:val="00B67C4B"/>
    <w:rsid w:val="00BA05B7"/>
    <w:rsid w:val="00BD0693"/>
    <w:rsid w:val="00C23EFD"/>
    <w:rsid w:val="00C31231"/>
    <w:rsid w:val="00C558D4"/>
    <w:rsid w:val="00C96B13"/>
    <w:rsid w:val="00CE0756"/>
    <w:rsid w:val="00D0264F"/>
    <w:rsid w:val="00D81A79"/>
    <w:rsid w:val="00D852E2"/>
    <w:rsid w:val="00DE3DA5"/>
    <w:rsid w:val="00E02F70"/>
    <w:rsid w:val="00E11AC5"/>
    <w:rsid w:val="00E3416D"/>
    <w:rsid w:val="00E45855"/>
    <w:rsid w:val="00E61848"/>
    <w:rsid w:val="00E94805"/>
    <w:rsid w:val="00EA6EB7"/>
    <w:rsid w:val="00EB4271"/>
    <w:rsid w:val="00EC3CF8"/>
    <w:rsid w:val="00EC6D1C"/>
    <w:rsid w:val="00ED6C23"/>
    <w:rsid w:val="00F10969"/>
    <w:rsid w:val="00F25F75"/>
    <w:rsid w:val="00FD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9E92A"/>
  <w15:docId w15:val="{ED0C5A4D-81DD-445E-808E-0E00E2C5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E0E01"/>
  </w:style>
  <w:style w:type="character" w:customStyle="1" w:styleId="StopkaZnak">
    <w:name w:val="Stopka Znak"/>
    <w:basedOn w:val="Domylnaczcionkaakapitu"/>
    <w:link w:val="Stopka"/>
    <w:uiPriority w:val="99"/>
    <w:qFormat/>
    <w:rsid w:val="007E0E0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E0E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E0E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7E0E01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E0E0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E0E0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2CA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CA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8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8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2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jk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fundacjajakosci" TargetMode="External"/><Relationship Id="rId2" Type="http://schemas.openxmlformats.org/officeDocument/2006/relationships/hyperlink" Target="http://www.educationquality.eu" TargetMode="External"/><Relationship Id="rId1" Type="http://schemas.openxmlformats.org/officeDocument/2006/relationships/hyperlink" Target="http://www.pjk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Nurzyński</dc:creator>
  <dc:description/>
  <cp:lastModifiedBy>Marzena Dadasiewicz</cp:lastModifiedBy>
  <cp:revision>2</cp:revision>
  <dcterms:created xsi:type="dcterms:W3CDTF">2024-10-16T12:42:00Z</dcterms:created>
  <dcterms:modified xsi:type="dcterms:W3CDTF">2024-10-16T12:42:00Z</dcterms:modified>
  <dc:language>en-GB</dc:language>
</cp:coreProperties>
</file>